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C9F3" w14:textId="77777777" w:rsidR="007B6E43" w:rsidRDefault="007B6E43" w:rsidP="007B6E43">
      <w:pPr>
        <w:rPr>
          <w:noProof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E0173A5" wp14:editId="48BE6DAA">
            <wp:simplePos x="0" y="0"/>
            <wp:positionH relativeFrom="column">
              <wp:posOffset>-540385</wp:posOffset>
            </wp:positionH>
            <wp:positionV relativeFrom="paragraph">
              <wp:posOffset>-720090</wp:posOffset>
            </wp:positionV>
            <wp:extent cx="10073640" cy="7753350"/>
            <wp:effectExtent l="0" t="0" r="0" b="0"/>
            <wp:wrapNone/>
            <wp:docPr id="7" name="Imagen 7" descr="Resultado de imagen para mayo dia de las madres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yo dia de las madres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919" cy="775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1DBD0" wp14:editId="2CDA9839">
                <wp:simplePos x="0" y="0"/>
                <wp:positionH relativeFrom="column">
                  <wp:posOffset>-502285</wp:posOffset>
                </wp:positionH>
                <wp:positionV relativeFrom="paragraph">
                  <wp:posOffset>470535</wp:posOffset>
                </wp:positionV>
                <wp:extent cx="9963150" cy="1847850"/>
                <wp:effectExtent l="19050" t="19050" r="38100" b="476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0" cy="18478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EE5BD" id="Rectangle 2" o:spid="_x0000_s1026" style="position:absolute;margin-left:-39.55pt;margin-top:37.05pt;width:784.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lang w:val="en-US"/>
        </w:rPr>
        <w:t xml:space="preserve"> </w:t>
      </w:r>
    </w:p>
    <w:p w14:paraId="4D354957" w14:textId="77777777" w:rsidR="007B6E43" w:rsidRDefault="007B6E43" w:rsidP="007B6E43">
      <w:pPr>
        <w:rPr>
          <w:noProof/>
          <w:lang w:val="en-US"/>
        </w:rPr>
      </w:pPr>
    </w:p>
    <w:p w14:paraId="104B752F" w14:textId="77777777" w:rsidR="007B6E43" w:rsidRDefault="007B6E43" w:rsidP="007B6E43">
      <w:pPr>
        <w:rPr>
          <w:noProof/>
          <w:lang w:val="en-US"/>
        </w:rPr>
      </w:pPr>
    </w:p>
    <w:p w14:paraId="39DB591A" w14:textId="77777777" w:rsidR="007B6E43" w:rsidRDefault="007B6E43" w:rsidP="007B6E43">
      <w:pPr>
        <w:rPr>
          <w:noProof/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E9E7E" wp14:editId="20E3352C">
                <wp:simplePos x="0" y="0"/>
                <wp:positionH relativeFrom="column">
                  <wp:posOffset>193040</wp:posOffset>
                </wp:positionH>
                <wp:positionV relativeFrom="paragraph">
                  <wp:posOffset>5715</wp:posOffset>
                </wp:positionV>
                <wp:extent cx="9039225" cy="733425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7B154" w14:textId="77777777" w:rsidR="007B6E43" w:rsidRPr="00A647FE" w:rsidRDefault="007B6E43" w:rsidP="007B6E43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lang w:val="es-ES"/>
                              </w:rPr>
                            </w:pPr>
                            <w:r w:rsidRPr="00A647FE">
                              <w:rPr>
                                <w:color w:val="FFFFFF" w:themeColor="background1"/>
                                <w:sz w:val="96"/>
                                <w:lang w:val="es-ES"/>
                              </w:rPr>
                              <w:t>PLANEACI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lang w:val="es-ES"/>
                              </w:rPr>
                              <w:t>Ó</w:t>
                            </w:r>
                            <w:r w:rsidRPr="00A647FE">
                              <w:rPr>
                                <w:color w:val="FFFFFF" w:themeColor="background1"/>
                                <w:sz w:val="96"/>
                                <w:lang w:val="es-ES"/>
                              </w:rPr>
                              <w:t>N DE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lang w:val="es-ES"/>
                              </w:rPr>
                              <w:t xml:space="preserve">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E9E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.2pt;margin-top:.45pt;width:711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" filled="f">
                <v:textbox>
                  <w:txbxContent>
                    <w:p w14:paraId="0CF7B154" w14:textId="77777777" w:rsidR="007B6E43" w:rsidRPr="00A647FE" w:rsidRDefault="007B6E43" w:rsidP="007B6E43">
                      <w:pPr>
                        <w:jc w:val="center"/>
                        <w:rPr>
                          <w:color w:val="FFFFFF" w:themeColor="background1"/>
                          <w:sz w:val="96"/>
                          <w:lang w:val="es-ES"/>
                        </w:rPr>
                      </w:pPr>
                      <w:r w:rsidRPr="00A647FE">
                        <w:rPr>
                          <w:color w:val="FFFFFF" w:themeColor="background1"/>
                          <w:sz w:val="96"/>
                          <w:lang w:val="es-ES"/>
                        </w:rPr>
                        <w:t>PLANEACI</w:t>
                      </w:r>
                      <w:r>
                        <w:rPr>
                          <w:color w:val="FFFFFF" w:themeColor="background1"/>
                          <w:sz w:val="96"/>
                          <w:lang w:val="es-ES"/>
                        </w:rPr>
                        <w:t>Ó</w:t>
                      </w:r>
                      <w:r w:rsidRPr="00A647FE">
                        <w:rPr>
                          <w:color w:val="FFFFFF" w:themeColor="background1"/>
                          <w:sz w:val="96"/>
                          <w:lang w:val="es-ES"/>
                        </w:rPr>
                        <w:t>N DE</w:t>
                      </w:r>
                      <w:r>
                        <w:rPr>
                          <w:color w:val="FFFFFF" w:themeColor="background1"/>
                          <w:sz w:val="96"/>
                          <w:lang w:val="es-ES"/>
                        </w:rPr>
                        <w:t xml:space="preserve"> MAYO</w:t>
                      </w:r>
                    </w:p>
                  </w:txbxContent>
                </v:textbox>
              </v:shape>
            </w:pict>
          </mc:Fallback>
        </mc:AlternateContent>
      </w:r>
    </w:p>
    <w:p w14:paraId="2EF609CC" w14:textId="77777777" w:rsidR="007B6E43" w:rsidRDefault="007B6E43" w:rsidP="007B6E43">
      <w:pPr>
        <w:rPr>
          <w:noProof/>
          <w:lang w:val="en-US"/>
        </w:rPr>
      </w:pPr>
    </w:p>
    <w:p w14:paraId="2FE2984C" w14:textId="77777777" w:rsidR="007B6E43" w:rsidRDefault="007B6E43" w:rsidP="007B6E43">
      <w:pPr>
        <w:rPr>
          <w:noProof/>
          <w:lang w:val="en-US"/>
        </w:rPr>
      </w:pPr>
    </w:p>
    <w:p w14:paraId="22F97680" w14:textId="77777777" w:rsidR="007B6E43" w:rsidRDefault="007B6E43" w:rsidP="007B6E43">
      <w:pPr>
        <w:rPr>
          <w:noProof/>
          <w:lang w:val="en-US"/>
        </w:rPr>
      </w:pPr>
    </w:p>
    <w:p w14:paraId="5743CCA3" w14:textId="77777777" w:rsidR="007B6E43" w:rsidRDefault="007B6E43" w:rsidP="007B6E43">
      <w:pPr>
        <w:rPr>
          <w:noProof/>
          <w:lang w:val="en-US"/>
        </w:rPr>
      </w:pPr>
    </w:p>
    <w:p w14:paraId="5F0E75A2" w14:textId="77777777" w:rsidR="007B6E43" w:rsidRDefault="007B6E43" w:rsidP="007B6E43">
      <w:pPr>
        <w:rPr>
          <w:noProof/>
          <w:lang w:val="en-US"/>
        </w:rPr>
      </w:pPr>
    </w:p>
    <w:p w14:paraId="48C3C1AF" w14:textId="77777777" w:rsidR="007B6E43" w:rsidRDefault="007B6E43" w:rsidP="007B6E43">
      <w:pPr>
        <w:rPr>
          <w:noProof/>
          <w:lang w:val="en-US"/>
        </w:rPr>
      </w:pPr>
    </w:p>
    <w:p w14:paraId="18EA3DC1" w14:textId="77777777" w:rsidR="007B6E43" w:rsidRDefault="007B6E43" w:rsidP="007B6E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B93F4" wp14:editId="6AE7CF9B">
                <wp:simplePos x="0" y="0"/>
                <wp:positionH relativeFrom="column">
                  <wp:posOffset>398145</wp:posOffset>
                </wp:positionH>
                <wp:positionV relativeFrom="paragraph">
                  <wp:posOffset>-225425</wp:posOffset>
                </wp:positionV>
                <wp:extent cx="8200390" cy="1248410"/>
                <wp:effectExtent l="24130" t="20320" r="33655" b="457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0390" cy="1248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D25AC6" w14:textId="77777777" w:rsidR="007B6E43" w:rsidRPr="00520974" w:rsidRDefault="007B6E43" w:rsidP="007B6E43">
                            <w:pPr>
                              <w:jc w:val="center"/>
                              <w:rPr>
                                <w:rFonts w:ascii="Arial Narrow" w:hAnsi="Arial Narrow"/>
                                <w:sz w:val="16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0"/>
                                <w:lang w:val="es-ES"/>
                              </w:rPr>
                              <w:t>CUARTO</w:t>
                            </w:r>
                            <w:r w:rsidRPr="00520974">
                              <w:rPr>
                                <w:rFonts w:ascii="Arial Narrow" w:hAnsi="Arial Narrow"/>
                                <w:sz w:val="160"/>
                                <w:lang w:val="es-ES"/>
                              </w:rPr>
                              <w:t xml:space="preserve">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93F4" id="Text Box 7" o:spid="_x0000_s1027" type="#_x0000_t202" style="position:absolute;margin-left:31.35pt;margin-top:-17.75pt;width:645.7pt;height:9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" fillcolor="#70ad47 [3209]" strokecolor="#f2f2f2 [3041]" strokeweight="3pt">
                <v:shadow on="t" color="#375623 [1609]" opacity=".5" offset="1pt"/>
                <v:textbox>
                  <w:txbxContent>
                    <w:p w14:paraId="4FD25AC6" w14:textId="77777777" w:rsidR="007B6E43" w:rsidRPr="00520974" w:rsidRDefault="007B6E43" w:rsidP="007B6E43">
                      <w:pPr>
                        <w:jc w:val="center"/>
                        <w:rPr>
                          <w:rFonts w:ascii="Arial Narrow" w:hAnsi="Arial Narrow"/>
                          <w:sz w:val="16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160"/>
                          <w:lang w:val="es-ES"/>
                        </w:rPr>
                        <w:t>CUARTO</w:t>
                      </w:r>
                      <w:r w:rsidRPr="00520974">
                        <w:rPr>
                          <w:rFonts w:ascii="Arial Narrow" w:hAnsi="Arial Narrow"/>
                          <w:sz w:val="160"/>
                          <w:lang w:val="es-ES"/>
                        </w:rPr>
                        <w:t xml:space="preserve"> GRADO</w:t>
                      </w:r>
                    </w:p>
                  </w:txbxContent>
                </v:textbox>
              </v:shape>
            </w:pict>
          </mc:Fallback>
        </mc:AlternateContent>
      </w:r>
    </w:p>
    <w:p w14:paraId="6D4FCD28" w14:textId="77777777" w:rsidR="007B6E43" w:rsidRDefault="007B6E43" w:rsidP="007B6E43"/>
    <w:p w14:paraId="297E72A4" w14:textId="77777777" w:rsidR="007B6E43" w:rsidRDefault="007B6E43" w:rsidP="007B6E43"/>
    <w:p w14:paraId="7300C1D6" w14:textId="77777777" w:rsidR="007B6E43" w:rsidRDefault="007B6E43" w:rsidP="007B6E43"/>
    <w:p w14:paraId="7F191AC9" w14:textId="77777777" w:rsidR="007B6E43" w:rsidRDefault="007B6E43" w:rsidP="007B6E43"/>
    <w:p w14:paraId="01258E87" w14:textId="77777777" w:rsidR="007B6E43" w:rsidRDefault="007B6E43" w:rsidP="007B6E43"/>
    <w:p w14:paraId="18D98E1D" w14:textId="4B439FCA" w:rsidR="007B6E43" w:rsidRDefault="007B6E43" w:rsidP="007B6E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C75CE" wp14:editId="7C55DD93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81800</wp14:pctPosVOffset>
                    </wp:positionV>
                  </mc:Choice>
                  <mc:Fallback>
                    <wp:positionV relativeFrom="page">
                      <wp:posOffset>6357620</wp:posOffset>
                    </wp:positionV>
                  </mc:Fallback>
                </mc:AlternateContent>
                <wp:extent cx="9461500" cy="706120"/>
                <wp:effectExtent l="0" t="0" r="0" b="8890"/>
                <wp:wrapSquare wrapText="bothSides"/>
                <wp:docPr id="152" name="Cuadro de tex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1500" cy="706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ABA6A" w14:textId="77777777" w:rsidR="007B6E43" w:rsidRDefault="007B6E43" w:rsidP="007B6E43">
                            <w:pPr>
                              <w:pStyle w:val="Sinespaciado"/>
                              <w:jc w:val="right"/>
                              <w:rPr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718E2D3A" w14:textId="77777777" w:rsidR="007B6E43" w:rsidRDefault="007B6E43" w:rsidP="007B6E43">
                            <w:pPr>
                              <w:pStyle w:val="Sinespaciado"/>
                              <w:jc w:val="right"/>
                              <w:rPr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7669F72A" w14:textId="77777777" w:rsidR="007B6E43" w:rsidRDefault="007B6E43" w:rsidP="007B6E43">
                            <w:pPr>
                              <w:pStyle w:val="Sinespaciado"/>
                              <w:jc w:val="right"/>
                              <w:rPr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5A3BF214" w14:textId="77777777" w:rsidR="007B6E43" w:rsidRPr="00066177" w:rsidRDefault="00000000" w:rsidP="007B6E43">
                            <w:pPr>
                              <w:pStyle w:val="Sinespaciado"/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alias w:val="CorreoElectrónico"/>
                                <w:tag w:val="CorreoElectrónico"/>
                                <w:id w:val="-1843472218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Content>
                                <w:r w:rsidR="007B6E43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 w14:anchorId="224C75CE" id="Cuadro de texto 152" o:spid="_x0000_s1028" type="#_x0000_t202" style="position:absolute;margin-left:0;margin-top:0;width:745pt;height:55.6pt;z-index:25166131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" filled="f" stroked="f" strokeweight=".5pt">
                <v:textbox inset="126pt,0,54pt,0">
                  <w:txbxContent>
                    <w:p w14:paraId="17BABA6A" w14:textId="77777777" w:rsidR="007B6E43" w:rsidRDefault="007B6E43" w:rsidP="007B6E43">
                      <w:pPr>
                        <w:pStyle w:val="Sinespaciado"/>
                        <w:jc w:val="right"/>
                        <w:rPr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718E2D3A" w14:textId="77777777" w:rsidR="007B6E43" w:rsidRDefault="007B6E43" w:rsidP="007B6E43">
                      <w:pPr>
                        <w:pStyle w:val="Sinespaciado"/>
                        <w:jc w:val="right"/>
                        <w:rPr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7669F72A" w14:textId="77777777" w:rsidR="007B6E43" w:rsidRDefault="007B6E43" w:rsidP="007B6E43">
                      <w:pPr>
                        <w:pStyle w:val="Sinespaciado"/>
                        <w:jc w:val="right"/>
                        <w:rPr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5A3BF214" w14:textId="77777777" w:rsidR="007B6E43" w:rsidRPr="00066177" w:rsidRDefault="00E37461" w:rsidP="007B6E43">
                      <w:pPr>
                        <w:pStyle w:val="Sinespaciado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CorreoElectrónico"/>
                          <w:tag w:val="CorreoElectrónico"/>
                          <w:id w:val="-1843472218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7B6E43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D2DA36F" w14:textId="77777777" w:rsidR="002E2F31" w:rsidRDefault="002E2F31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2E2F31" w:rsidRPr="00FF0F98" w14:paraId="2BE1D656" w14:textId="77777777" w:rsidTr="002E2F31">
        <w:tc>
          <w:tcPr>
            <w:tcW w:w="1951" w:type="dxa"/>
            <w:shd w:val="clear" w:color="auto" w:fill="auto"/>
            <w:vAlign w:val="center"/>
          </w:tcPr>
          <w:p w14:paraId="0AE3C7CF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5F751069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9037F89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407A1F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99B872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E45EEAB" w14:textId="77777777" w:rsidR="002E2F31" w:rsidRPr="00D10FBD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2E2F31" w:rsidRPr="00FF0F98" w14:paraId="1CDB1C6B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1E86E46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488C50A2" w14:textId="77777777" w:rsidTr="002E2F31">
        <w:trPr>
          <w:trHeight w:val="841"/>
        </w:trPr>
        <w:tc>
          <w:tcPr>
            <w:tcW w:w="14185" w:type="dxa"/>
            <w:gridSpan w:val="6"/>
            <w:shd w:val="clear" w:color="auto" w:fill="auto"/>
          </w:tcPr>
          <w:p w14:paraId="1CDDF610" w14:textId="77777777" w:rsidR="002E2F31" w:rsidRPr="00B0468E" w:rsidRDefault="002E2F31" w:rsidP="00D24BDD">
            <w:pPr>
              <w:pStyle w:val="Sinespaciad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0468E">
              <w:rPr>
                <w:rFonts w:ascii="Tahoma" w:hAnsi="Tahoma" w:cs="Tahoma"/>
                <w:b/>
                <w:sz w:val="24"/>
                <w:szCs w:val="24"/>
              </w:rPr>
              <w:t xml:space="preserve">Lo que conocen los niños. </w:t>
            </w:r>
          </w:p>
          <w:p w14:paraId="0A357857" w14:textId="77777777" w:rsidR="002E2F31" w:rsidRDefault="002E2F31" w:rsidP="00D24B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Solicitar a los alumnos traer de casa un cuento que tengan y de preferencia que sea su favorito. </w:t>
            </w:r>
          </w:p>
          <w:p w14:paraId="405661BF" w14:textId="77777777" w:rsidR="002E2F31" w:rsidRDefault="002E2F31" w:rsidP="00D24B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Analizar en el aula el cuento que trajeron: ¿quién lo escribió?, ¿cómo se llama el cuento?, ¿hay animales o personas en él?, ¿tiene un final feliz o triste?, ¿es largo o corto?, ¿saben dónde nació y cómo era el autor del cuento?, ¿cuándo se hizo el cuento?</w:t>
            </w:r>
          </w:p>
          <w:p w14:paraId="4CF0A272" w14:textId="77777777" w:rsidR="002E2F31" w:rsidRPr="00470955" w:rsidRDefault="002E2F31" w:rsidP="00D24B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Si el alumno no sabe varias cosas al respecto se le puede dejar que investigue lo faltante. Mientras tanto se hace un intercambio de cuentos momentáneamente. </w:t>
            </w:r>
          </w:p>
          <w:p w14:paraId="4694C2E2" w14:textId="77777777" w:rsidR="002E2F31" w:rsidRPr="00CB5158" w:rsidRDefault="002E2F31" w:rsidP="00D24B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Después de traer toda la información, dejar que el alumno comente los datos del autor del cuento.</w:t>
            </w:r>
          </w:p>
          <w:p w14:paraId="54053F47" w14:textId="77777777" w:rsidR="002E2F31" w:rsidRPr="00CB5158" w:rsidRDefault="002E2F31" w:rsidP="00D24B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Leer el cuento "El Enano saltarín" en la pág. 134 y 135 del libro de texto. Comentar y responder las preguntas de la pág. 136 acerca del texto: ¿quién es el autor?, ¿quiénes son los personajes?, ¿cuál es la trama?, ¿cuál es el desenlace?, ¿en qué escenarios o ambientes se desarrolla la historia?</w:t>
            </w:r>
          </w:p>
          <w:p w14:paraId="68596533" w14:textId="77777777" w:rsidR="002E2F31" w:rsidRPr="00CB5158" w:rsidRDefault="002E2F31" w:rsidP="00D24B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Reunirse en equipo y leer el cuento "El rey rana" ubicado en las pág. 136 a la 139, aplicar estrategias de lectura: predicción, anticipación e inferencia. </w:t>
            </w:r>
          </w:p>
        </w:tc>
      </w:tr>
    </w:tbl>
    <w:p w14:paraId="49FE4166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3A1FCB22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70C0B276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2B8B5447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1B2CE191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23D62CE0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6A8465DD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7444BCFA" w14:textId="77777777" w:rsidR="007B6E43" w:rsidRDefault="007B6E43" w:rsidP="00D24BDD">
      <w:pPr>
        <w:tabs>
          <w:tab w:val="left" w:pos="3888"/>
        </w:tabs>
        <w:spacing w:line="240" w:lineRule="auto"/>
        <w:contextualSpacing/>
      </w:pPr>
    </w:p>
    <w:p w14:paraId="0C12C007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465D9419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0F076ED5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2B339C80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76079A09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1CAD4CAC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3F6330A3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5B4DA1FF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4C4CAA19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34266197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2E2F31" w:rsidRPr="00FF0F98" w14:paraId="519794EC" w14:textId="77777777" w:rsidTr="002E2F31">
        <w:tc>
          <w:tcPr>
            <w:tcW w:w="1951" w:type="dxa"/>
            <w:shd w:val="clear" w:color="auto" w:fill="auto"/>
            <w:vAlign w:val="center"/>
          </w:tcPr>
          <w:p w14:paraId="3F7AB5E6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1A0FC70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8014441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45D35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8B42A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444770B" w14:textId="77777777" w:rsidR="002E2F31" w:rsidRPr="00D10FBD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2E2F31" w:rsidRPr="00FF0F98" w14:paraId="0762F03A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F38F6DA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39E6D947" w14:textId="77777777" w:rsidTr="002E2F31">
        <w:trPr>
          <w:trHeight w:val="703"/>
        </w:trPr>
        <w:tc>
          <w:tcPr>
            <w:tcW w:w="14185" w:type="dxa"/>
            <w:gridSpan w:val="6"/>
            <w:shd w:val="clear" w:color="auto" w:fill="auto"/>
          </w:tcPr>
          <w:p w14:paraId="79A68B2D" w14:textId="77777777" w:rsidR="002E2F31" w:rsidRDefault="002E2F31" w:rsidP="00D24B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En grupo contestar las preguntas de la pág. 140 respecto al autor, los personajes, la trama, el desenlace.</w:t>
            </w:r>
          </w:p>
          <w:p w14:paraId="053640B3" w14:textId="77777777" w:rsidR="002E2F31" w:rsidRPr="00874715" w:rsidRDefault="002E2F31" w:rsidP="00D24B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874715">
              <w:rPr>
                <w:szCs w:val="24"/>
              </w:rPr>
              <w:t>Observar el cuadro de la pág. 140  (título, autor, personajes, trama y desenlace). Hacer un cuadro similar en la libreta y reunidos en equipo llevar a cabo el análisis de los cuentos que trajeron al aula (al menos 3).</w:t>
            </w:r>
          </w:p>
          <w:tbl>
            <w:tblPr>
              <w:tblW w:w="0" w:type="auto"/>
              <w:tblInd w:w="1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5"/>
              <w:gridCol w:w="2096"/>
              <w:gridCol w:w="2096"/>
              <w:gridCol w:w="2096"/>
              <w:gridCol w:w="2096"/>
            </w:tblGrid>
            <w:tr w:rsidR="002E2F31" w:rsidRPr="003A0A84" w14:paraId="1030647D" w14:textId="77777777" w:rsidTr="000A517E">
              <w:tc>
                <w:tcPr>
                  <w:tcW w:w="2095" w:type="dxa"/>
                  <w:shd w:val="clear" w:color="auto" w:fill="B2A1C7"/>
                </w:tcPr>
                <w:p w14:paraId="0D5CD68B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b/>
                      <w:i/>
                      <w:szCs w:val="24"/>
                    </w:rPr>
                  </w:pPr>
                  <w:r w:rsidRPr="003A0A84">
                    <w:rPr>
                      <w:b/>
                      <w:i/>
                      <w:szCs w:val="24"/>
                    </w:rPr>
                    <w:t>TÍTULO DEL CUENTO</w:t>
                  </w:r>
                </w:p>
              </w:tc>
              <w:tc>
                <w:tcPr>
                  <w:tcW w:w="2096" w:type="dxa"/>
                  <w:shd w:val="clear" w:color="auto" w:fill="FFFF00"/>
                </w:tcPr>
                <w:p w14:paraId="3D9F38DC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b/>
                      <w:i/>
                      <w:szCs w:val="24"/>
                    </w:rPr>
                  </w:pPr>
                  <w:r w:rsidRPr="003A0A84">
                    <w:rPr>
                      <w:b/>
                      <w:i/>
                      <w:szCs w:val="24"/>
                    </w:rPr>
                    <w:t>AUTOR</w:t>
                  </w:r>
                </w:p>
              </w:tc>
              <w:tc>
                <w:tcPr>
                  <w:tcW w:w="2096" w:type="dxa"/>
                  <w:shd w:val="clear" w:color="auto" w:fill="00B0F0"/>
                </w:tcPr>
                <w:p w14:paraId="205529C3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b/>
                      <w:i/>
                      <w:szCs w:val="24"/>
                    </w:rPr>
                  </w:pPr>
                  <w:r w:rsidRPr="003A0A84">
                    <w:rPr>
                      <w:b/>
                      <w:i/>
                      <w:szCs w:val="24"/>
                    </w:rPr>
                    <w:t>PERSONAJES</w:t>
                  </w:r>
                </w:p>
              </w:tc>
              <w:tc>
                <w:tcPr>
                  <w:tcW w:w="2096" w:type="dxa"/>
                  <w:shd w:val="clear" w:color="auto" w:fill="92D050"/>
                </w:tcPr>
                <w:p w14:paraId="7E2FEF82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b/>
                      <w:i/>
                      <w:szCs w:val="24"/>
                    </w:rPr>
                  </w:pPr>
                  <w:r w:rsidRPr="003A0A84">
                    <w:rPr>
                      <w:b/>
                      <w:i/>
                      <w:szCs w:val="24"/>
                    </w:rPr>
                    <w:t>TRAMA</w:t>
                  </w:r>
                </w:p>
              </w:tc>
              <w:tc>
                <w:tcPr>
                  <w:tcW w:w="2096" w:type="dxa"/>
                  <w:shd w:val="clear" w:color="auto" w:fill="FABF8F"/>
                </w:tcPr>
                <w:p w14:paraId="10044DFC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b/>
                      <w:i/>
                      <w:szCs w:val="24"/>
                    </w:rPr>
                  </w:pPr>
                  <w:r w:rsidRPr="003A0A84">
                    <w:rPr>
                      <w:b/>
                      <w:i/>
                      <w:szCs w:val="24"/>
                    </w:rPr>
                    <w:t>DESENLACE</w:t>
                  </w:r>
                </w:p>
              </w:tc>
            </w:tr>
            <w:tr w:rsidR="002E2F31" w:rsidRPr="003A0A84" w14:paraId="720D31BD" w14:textId="77777777" w:rsidTr="000A517E">
              <w:tc>
                <w:tcPr>
                  <w:tcW w:w="2095" w:type="dxa"/>
                </w:tcPr>
                <w:p w14:paraId="2B8BBBC5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  <w:p w14:paraId="2AAF3C6D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14:paraId="1FADDC7E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14:paraId="6BF09EC5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14:paraId="0907D2F9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14:paraId="0C35410C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</w:tr>
            <w:tr w:rsidR="002E2F31" w:rsidRPr="003A0A84" w14:paraId="125274FD" w14:textId="77777777" w:rsidTr="000A517E">
              <w:tc>
                <w:tcPr>
                  <w:tcW w:w="2095" w:type="dxa"/>
                </w:tcPr>
                <w:p w14:paraId="7F3A0B54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  <w:p w14:paraId="70D19677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14:paraId="3386444C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14:paraId="40F6F532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14:paraId="5D2953FB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14:paraId="1587B5B4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</w:tr>
            <w:tr w:rsidR="002E2F31" w:rsidRPr="003A0A84" w14:paraId="1BA8053F" w14:textId="77777777" w:rsidTr="000A517E">
              <w:tc>
                <w:tcPr>
                  <w:tcW w:w="2095" w:type="dxa"/>
                </w:tcPr>
                <w:p w14:paraId="005EC30A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  <w:p w14:paraId="4E6D01CA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14:paraId="46EA9433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14:paraId="30444D62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14:paraId="47596ECF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096" w:type="dxa"/>
                </w:tcPr>
                <w:p w14:paraId="4CFCDC9B" w14:textId="77777777" w:rsidR="002E2F31" w:rsidRPr="003A0A84" w:rsidRDefault="002E2F31" w:rsidP="00D24BDD">
                  <w:pPr>
                    <w:spacing w:line="240" w:lineRule="auto"/>
                    <w:contextualSpacing/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17DDFAAF" w14:textId="77777777" w:rsidR="002E2F31" w:rsidRPr="0019114A" w:rsidRDefault="002E2F31" w:rsidP="00D24BD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Compartir lo contestado en el cuadro anterior socializando cada una de las columnas en grupo.</w:t>
            </w:r>
          </w:p>
        </w:tc>
      </w:tr>
    </w:tbl>
    <w:p w14:paraId="682A3A21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3704ECD0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52FDC5D2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6C9AF675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0FEDD94C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32B5F694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09C14790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56E310D7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6009E46A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768CAE51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0E084447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6E300C2A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444FA630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3EA74DE3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3363DE20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194D313E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4166D32B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2E2F31" w:rsidRPr="00FF0F98" w14:paraId="68FCC53A" w14:textId="77777777" w:rsidTr="002E2F31">
        <w:tc>
          <w:tcPr>
            <w:tcW w:w="1951" w:type="dxa"/>
            <w:shd w:val="clear" w:color="auto" w:fill="auto"/>
            <w:vAlign w:val="center"/>
          </w:tcPr>
          <w:p w14:paraId="20BFE294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7C6405F4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44558B4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68BCFF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2740AE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0E915F8" w14:textId="77777777" w:rsidR="002E2F31" w:rsidRPr="00D10FBD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2E2F31" w:rsidRPr="00FF0F98" w14:paraId="2BD3C667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4271EC2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594F7ED1" w14:textId="77777777" w:rsidTr="002E2F31">
        <w:trPr>
          <w:trHeight w:val="1283"/>
        </w:trPr>
        <w:tc>
          <w:tcPr>
            <w:tcW w:w="14185" w:type="dxa"/>
            <w:gridSpan w:val="6"/>
            <w:shd w:val="clear" w:color="auto" w:fill="auto"/>
          </w:tcPr>
          <w:p w14:paraId="766F33A8" w14:textId="77777777" w:rsidR="002E2F31" w:rsidRPr="00CE02B3" w:rsidRDefault="002E2F31" w:rsidP="00D24BDD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CE02B3">
              <w:rPr>
                <w:b/>
                <w:szCs w:val="24"/>
              </w:rPr>
              <w:t>El autor de mi cuento favorito.</w:t>
            </w:r>
          </w:p>
          <w:p w14:paraId="231DB6DC" w14:textId="77777777" w:rsidR="002E2F31" w:rsidRDefault="002E2F31" w:rsidP="00D24B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En equipos decidir lo que les interesa saber sobre el autor de su cuento favorito. Retomar la información investigada previamente sobre el autor.</w:t>
            </w:r>
          </w:p>
          <w:p w14:paraId="45FCCF18" w14:textId="77777777" w:rsidR="002E2F31" w:rsidRDefault="002E2F31" w:rsidP="00D24B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Contestar las preguntas de la pág. 141 acerca del autor: ¿dónde y cuándo nació?, ¿utiliza un seudónimo o un nombre?, ¿cuáles son sus cuentos más conocidos?</w:t>
            </w:r>
          </w:p>
          <w:p w14:paraId="0EA195E7" w14:textId="77777777" w:rsidR="002E2F31" w:rsidRPr="00824E75" w:rsidRDefault="002E2F31" w:rsidP="00D24BDD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824E75">
              <w:rPr>
                <w:b/>
                <w:szCs w:val="24"/>
              </w:rPr>
              <w:t>El texto biográfico.</w:t>
            </w:r>
          </w:p>
          <w:p w14:paraId="68006BA6" w14:textId="77777777" w:rsidR="002E2F31" w:rsidRDefault="002E2F31" w:rsidP="00D24B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Leer en voz alta de manera grupal el texto: Los hermanos Grimm, en la pág. 141. Comentar. </w:t>
            </w:r>
          </w:p>
          <w:p w14:paraId="732EAA00" w14:textId="77777777" w:rsidR="002E2F31" w:rsidRDefault="002E2F31" w:rsidP="00D24B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Con ayuda de la investigación sobre su autor  de su libro favorito y las preguntas contestadas, hacer un escrito breve que incluya todos los datos y comentarios sobre la obra o cuento que les gustó.</w:t>
            </w:r>
          </w:p>
          <w:p w14:paraId="603CB503" w14:textId="77777777" w:rsidR="002E2F31" w:rsidRDefault="002E2F31" w:rsidP="00D24B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Usar citas textuales en caso necesario, no olvidar las comillas.</w:t>
            </w:r>
          </w:p>
          <w:p w14:paraId="13F92D67" w14:textId="77777777" w:rsidR="002E2F31" w:rsidRPr="005F6666" w:rsidRDefault="002E2F31" w:rsidP="00D24BDD">
            <w:pPr>
              <w:spacing w:line="240" w:lineRule="auto"/>
              <w:contextualSpacing/>
              <w:jc w:val="both"/>
              <w:rPr>
                <w:szCs w:val="24"/>
              </w:rPr>
            </w:pPr>
          </w:p>
        </w:tc>
      </w:tr>
    </w:tbl>
    <w:p w14:paraId="59C0ECD1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594A0669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07E4C6FC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6EB2670B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4D28055C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136277B6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43973A10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1B9B5374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30DD423D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3342E15F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27CCD0BB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777059E4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2C35765E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1A0AB56A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27DE5F01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18EF6562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33112709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34135438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2E2F31" w:rsidRPr="00FF0F98" w14:paraId="6F821F98" w14:textId="77777777" w:rsidTr="002E2F31">
        <w:tc>
          <w:tcPr>
            <w:tcW w:w="1951" w:type="dxa"/>
            <w:shd w:val="clear" w:color="auto" w:fill="auto"/>
            <w:vAlign w:val="center"/>
          </w:tcPr>
          <w:p w14:paraId="6492BAEA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C19834A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9CE9762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925AD9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B42548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C06E4BE" w14:textId="77777777" w:rsidR="002E2F31" w:rsidRPr="00D10FBD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4</w:t>
            </w:r>
          </w:p>
        </w:tc>
      </w:tr>
      <w:tr w:rsidR="002E2F31" w:rsidRPr="00FF0F98" w14:paraId="00EB1A14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E02EA80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218A4A03" w14:textId="77777777" w:rsidTr="002E2F31">
        <w:trPr>
          <w:trHeight w:val="1283"/>
        </w:trPr>
        <w:tc>
          <w:tcPr>
            <w:tcW w:w="14185" w:type="dxa"/>
            <w:gridSpan w:val="6"/>
            <w:shd w:val="clear" w:color="auto" w:fill="auto"/>
          </w:tcPr>
          <w:p w14:paraId="56542231" w14:textId="77777777" w:rsidR="002E2F31" w:rsidRPr="00824E75" w:rsidRDefault="002E2F31" w:rsidP="00D24BDD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824E75">
              <w:rPr>
                <w:b/>
                <w:szCs w:val="24"/>
              </w:rPr>
              <w:t>La revisión de los borradores.</w:t>
            </w:r>
          </w:p>
          <w:p w14:paraId="74B0A317" w14:textId="77777777" w:rsidR="002E2F31" w:rsidRDefault="002E2F31" w:rsidP="00D24B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Revisar el borrador (introducción, datos relevantes, comentarios de la obra, conclusión).</w:t>
            </w:r>
          </w:p>
          <w:p w14:paraId="376DA73C" w14:textId="77777777" w:rsidR="002E2F31" w:rsidRDefault="002E2F31" w:rsidP="00D24B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Entre los equipos se hacen las correcciones necesarias del texto biográfico.</w:t>
            </w:r>
          </w:p>
          <w:p w14:paraId="04B588A2" w14:textId="77777777" w:rsidR="002E2F31" w:rsidRPr="00691F0D" w:rsidRDefault="002E2F31" w:rsidP="00D24B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Entregar al equipo correspondiente y pasar en limpio en hojas blancas, haciendo una portada especial con un dibujo del cuento que se eligió o con una imagen del autor.</w:t>
            </w:r>
          </w:p>
          <w:p w14:paraId="43476E8A" w14:textId="77777777" w:rsidR="002E2F31" w:rsidRPr="00824E75" w:rsidRDefault="002E2F31" w:rsidP="00D24BDD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824E75">
              <w:rPr>
                <w:b/>
                <w:szCs w:val="24"/>
              </w:rPr>
              <w:t xml:space="preserve">Producto final. </w:t>
            </w:r>
          </w:p>
          <w:p w14:paraId="26688D1C" w14:textId="77777777" w:rsidR="002E2F31" w:rsidRDefault="002E2F31" w:rsidP="00D24B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Exponer sus trabajos dentro y fuera del aula en el periódico mural. </w:t>
            </w:r>
          </w:p>
          <w:p w14:paraId="13FA3102" w14:textId="77777777" w:rsidR="002E2F31" w:rsidRDefault="002E2F31" w:rsidP="00D24BD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Autoevaluación. Página 143.</w:t>
            </w:r>
          </w:p>
          <w:p w14:paraId="0036D84C" w14:textId="77777777" w:rsidR="002E2F31" w:rsidRDefault="002E2F31" w:rsidP="00D24BDD">
            <w:pPr>
              <w:spacing w:line="240" w:lineRule="auto"/>
              <w:ind w:left="502"/>
              <w:contextualSpacing/>
              <w:jc w:val="both"/>
              <w:rPr>
                <w:szCs w:val="24"/>
              </w:rPr>
            </w:pPr>
          </w:p>
          <w:p w14:paraId="5314826C" w14:textId="77777777" w:rsidR="002E2F31" w:rsidRDefault="002E2F31" w:rsidP="00D24BDD">
            <w:pPr>
              <w:spacing w:line="240" w:lineRule="auto"/>
              <w:ind w:left="502"/>
              <w:contextualSpacing/>
              <w:jc w:val="both"/>
              <w:rPr>
                <w:szCs w:val="24"/>
              </w:rPr>
            </w:pPr>
          </w:p>
          <w:p w14:paraId="54DC4685" w14:textId="77777777" w:rsidR="002E2F31" w:rsidRPr="0019114A" w:rsidRDefault="002E2F31" w:rsidP="00D24BDD">
            <w:pPr>
              <w:spacing w:line="240" w:lineRule="auto"/>
              <w:ind w:left="502"/>
              <w:contextualSpacing/>
              <w:jc w:val="both"/>
              <w:rPr>
                <w:szCs w:val="24"/>
              </w:rPr>
            </w:pPr>
          </w:p>
        </w:tc>
      </w:tr>
    </w:tbl>
    <w:p w14:paraId="51462BEE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0C10374F" w14:textId="77777777" w:rsidR="002E2F31" w:rsidRDefault="002E2F31" w:rsidP="00D24BDD">
      <w:pPr>
        <w:tabs>
          <w:tab w:val="left" w:pos="3888"/>
        </w:tabs>
        <w:spacing w:line="240" w:lineRule="auto"/>
        <w:contextualSpacing/>
      </w:pPr>
    </w:p>
    <w:p w14:paraId="6526901D" w14:textId="77777777" w:rsidR="000C4922" w:rsidRDefault="00000000" w:rsidP="00D24BDD">
      <w:pPr>
        <w:spacing w:line="240" w:lineRule="auto"/>
        <w:contextualSpacing/>
      </w:pPr>
    </w:p>
    <w:p w14:paraId="13738E24" w14:textId="77777777" w:rsidR="002E2F31" w:rsidRDefault="002E2F31" w:rsidP="00D24BDD">
      <w:pPr>
        <w:spacing w:line="240" w:lineRule="auto"/>
        <w:contextualSpacing/>
      </w:pPr>
    </w:p>
    <w:p w14:paraId="5320BA3E" w14:textId="77777777" w:rsidR="002E2F31" w:rsidRDefault="002E2F31" w:rsidP="00D24BDD">
      <w:pPr>
        <w:spacing w:line="240" w:lineRule="auto"/>
        <w:contextualSpacing/>
      </w:pPr>
    </w:p>
    <w:p w14:paraId="2995BB16" w14:textId="77777777" w:rsidR="002E2F31" w:rsidRDefault="002E2F31" w:rsidP="00D24BDD">
      <w:pPr>
        <w:spacing w:line="240" w:lineRule="auto"/>
        <w:contextualSpacing/>
      </w:pPr>
    </w:p>
    <w:p w14:paraId="7036F74F" w14:textId="77777777" w:rsidR="002E2F31" w:rsidRDefault="002E2F31" w:rsidP="00D24BDD">
      <w:pPr>
        <w:spacing w:line="240" w:lineRule="auto"/>
        <w:contextualSpacing/>
      </w:pPr>
    </w:p>
    <w:p w14:paraId="07BA7402" w14:textId="77777777" w:rsidR="002E2F31" w:rsidRDefault="002E2F31" w:rsidP="00D24BDD">
      <w:pPr>
        <w:spacing w:line="240" w:lineRule="auto"/>
        <w:contextualSpacing/>
      </w:pPr>
    </w:p>
    <w:p w14:paraId="17013032" w14:textId="77777777" w:rsidR="002E2F31" w:rsidRDefault="002E2F31" w:rsidP="00D24BDD">
      <w:pPr>
        <w:spacing w:line="240" w:lineRule="auto"/>
        <w:contextualSpacing/>
      </w:pPr>
    </w:p>
    <w:p w14:paraId="23A29BDF" w14:textId="77777777" w:rsidR="002E2F31" w:rsidRDefault="002E2F31" w:rsidP="00D24BDD">
      <w:pPr>
        <w:spacing w:line="240" w:lineRule="auto"/>
        <w:contextualSpacing/>
      </w:pPr>
    </w:p>
    <w:p w14:paraId="30428C36" w14:textId="77777777" w:rsidR="002E2F31" w:rsidRDefault="002E2F31" w:rsidP="00D24BDD">
      <w:pPr>
        <w:spacing w:line="240" w:lineRule="auto"/>
        <w:contextualSpacing/>
      </w:pPr>
    </w:p>
    <w:p w14:paraId="0409B110" w14:textId="77777777" w:rsidR="002E2F31" w:rsidRDefault="002E2F31" w:rsidP="00D24BDD">
      <w:pPr>
        <w:spacing w:line="240" w:lineRule="auto"/>
        <w:contextualSpacing/>
      </w:pPr>
    </w:p>
    <w:p w14:paraId="02DA6432" w14:textId="77777777" w:rsidR="002E2F31" w:rsidRDefault="002E2F31" w:rsidP="00D24BDD">
      <w:pPr>
        <w:spacing w:line="240" w:lineRule="auto"/>
        <w:contextualSpacing/>
      </w:pPr>
    </w:p>
    <w:p w14:paraId="0F427A2E" w14:textId="77777777" w:rsidR="002E2F31" w:rsidRDefault="002E2F31" w:rsidP="00D24BDD">
      <w:pPr>
        <w:spacing w:line="240" w:lineRule="auto"/>
        <w:contextualSpacing/>
      </w:pPr>
    </w:p>
    <w:p w14:paraId="0455EA0B" w14:textId="77777777" w:rsidR="002E2F31" w:rsidRDefault="002E2F31" w:rsidP="00D24BDD">
      <w:pPr>
        <w:spacing w:line="240" w:lineRule="auto"/>
        <w:contextualSpacing/>
      </w:pPr>
    </w:p>
    <w:p w14:paraId="6F005C5E" w14:textId="77777777" w:rsidR="002E2F31" w:rsidRDefault="002E2F31" w:rsidP="00D24BDD">
      <w:pPr>
        <w:spacing w:line="240" w:lineRule="auto"/>
        <w:contextualSpacing/>
      </w:pPr>
    </w:p>
    <w:p w14:paraId="7BE48113" w14:textId="77777777" w:rsidR="002E2F31" w:rsidRDefault="002E2F31" w:rsidP="00D24BDD">
      <w:pPr>
        <w:spacing w:line="240" w:lineRule="auto"/>
        <w:contextualSpacing/>
      </w:pPr>
    </w:p>
    <w:p w14:paraId="0838AAB8" w14:textId="77777777" w:rsidR="002E2F31" w:rsidRDefault="002E2F31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2E2F31" w:rsidRPr="00FF0F98" w14:paraId="0B519D8E" w14:textId="77777777" w:rsidTr="002E2F31">
        <w:tc>
          <w:tcPr>
            <w:tcW w:w="1951" w:type="dxa"/>
            <w:shd w:val="clear" w:color="auto" w:fill="auto"/>
            <w:vAlign w:val="center"/>
          </w:tcPr>
          <w:p w14:paraId="00FA0F38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267791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C5AD33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92535C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94B9BD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0A66A88" w14:textId="77777777" w:rsidR="002E2F31" w:rsidRPr="002F3763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2E2F31" w:rsidRPr="00FF0F98" w14:paraId="4861BA17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5160243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72901C3A" w14:textId="77777777" w:rsidTr="002E2F3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82CDC2B" w14:textId="77777777" w:rsidR="002E2F31" w:rsidRPr="00EC708E" w:rsidRDefault="002E2F31" w:rsidP="00D24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b/>
                <w:szCs w:val="24"/>
              </w:rPr>
              <w:t>Obtención de fracciones equivalentes con base en la idea de multiplicar o dividir al numerador y al denominador por un mismo número natural.</w:t>
            </w:r>
            <w:r w:rsidRPr="00EC708E">
              <w:rPr>
                <w:szCs w:val="24"/>
              </w:rPr>
              <w:t xml:space="preserve"> </w:t>
            </w:r>
          </w:p>
          <w:p w14:paraId="1C075955" w14:textId="77777777" w:rsidR="002E2F31" w:rsidRPr="00EC708E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 xml:space="preserve">Platicar con los alumnos si recuerdan qué son las fracciones equivalentes y cómo hacemos para obtenerlas y  que mencionen algunas de sus características. </w:t>
            </w:r>
          </w:p>
          <w:p w14:paraId="60FAC115" w14:textId="77777777" w:rsidR="002E2F31" w:rsidRPr="00EC708E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Escribir en el pintarrón</w:t>
            </w:r>
            <w:r w:rsidRPr="00EC708E">
              <w:rPr>
                <w:szCs w:val="24"/>
              </w:rPr>
              <w:t xml:space="preserve"> ejemplos de varias fracciones y pedirle que de manera voluntaria encierren las que son fracciones equivalentes. </w:t>
            </w:r>
          </w:p>
          <w:p w14:paraId="0ECE2D1B" w14:textId="77777777" w:rsidR="002E2F31" w:rsidRPr="00EC708E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Implementar ejercicios en donde tengan que representar gráficamente fracciones equivalentes.</w:t>
            </w:r>
          </w:p>
          <w:p w14:paraId="16A51C8F" w14:textId="77777777" w:rsidR="002E2F31" w:rsidRPr="00EC708E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Comentar en plenaria los resultados de la actividad anterior.</w:t>
            </w:r>
          </w:p>
          <w:p w14:paraId="574552D2" w14:textId="77777777" w:rsidR="002E2F31" w:rsidRPr="00EC708E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 xml:space="preserve">Pedir a los alumnos que de manera individual realicen las actividades que se presentan en el </w:t>
            </w:r>
            <w:r w:rsidRPr="00EC708E">
              <w:rPr>
                <w:b/>
                <w:szCs w:val="24"/>
              </w:rPr>
              <w:t>desafío # 89</w:t>
            </w:r>
            <w:r w:rsidRPr="00EC708E">
              <w:rPr>
                <w:szCs w:val="24"/>
              </w:rPr>
              <w:t xml:space="preserve">, en el cual aprenderán que para obtener fracciones equivalentes se multiplican el numerado y el denominador de una fracción por un mismo número. Libro de desafíos matemáticos páginas 168-169. </w:t>
            </w:r>
          </w:p>
          <w:p w14:paraId="198716F6" w14:textId="77777777" w:rsidR="002E2F31" w:rsidRPr="00EC708E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Comentar grupalmente las experiencias que obtuvieron al realizar el desafío#89.</w:t>
            </w:r>
          </w:p>
          <w:p w14:paraId="6E889895" w14:textId="77777777" w:rsidR="002E2F31" w:rsidRPr="00EC708E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Elaborar varios juegos de tarjetas con fracciones equivalentes y no equivalentes, para que por equipos los alumnos las identifiquen y las coloquen en una cartulina</w:t>
            </w:r>
            <w:r>
              <w:rPr>
                <w:szCs w:val="24"/>
              </w:rPr>
              <w:t xml:space="preserve"> que se les entregará</w:t>
            </w:r>
            <w:r w:rsidRPr="00EC708E">
              <w:rPr>
                <w:szCs w:val="24"/>
              </w:rPr>
              <w:t>.</w:t>
            </w:r>
          </w:p>
          <w:p w14:paraId="09527555" w14:textId="77777777" w:rsidR="002E2F31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Intercambiar sus experiencias que obtuvieron al trabajar con los juegos de tarjetas de fracciones.</w:t>
            </w:r>
          </w:p>
          <w:p w14:paraId="3B6BF241" w14:textId="77777777" w:rsidR="002E2F31" w:rsidRPr="00EC708E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Integra</w:t>
            </w:r>
            <w:r>
              <w:rPr>
                <w:szCs w:val="24"/>
              </w:rPr>
              <w:t>r</w:t>
            </w:r>
            <w:r w:rsidRPr="00EC708E">
              <w:rPr>
                <w:szCs w:val="24"/>
              </w:rPr>
              <w:t xml:space="preserve"> a los alumnos por parejas para llevar a cabo los ejercicios que se plantean en el </w:t>
            </w:r>
            <w:r w:rsidRPr="00EC708E">
              <w:rPr>
                <w:b/>
                <w:szCs w:val="24"/>
              </w:rPr>
              <w:t>desafío#90</w:t>
            </w:r>
            <w:r w:rsidRPr="00EC708E">
              <w:rPr>
                <w:szCs w:val="24"/>
              </w:rPr>
              <w:t xml:space="preserve">. El objetivo de esta actividad es lograr que los alumnos identifiquen y generen a partir de una fracción dada, varias fracciones equivalentes, al multiplicar o dividir el numerador y el denominador por el mismo número natural. Libro de desafíos matemáticos página 170. </w:t>
            </w:r>
          </w:p>
          <w:p w14:paraId="3739802E" w14:textId="77777777" w:rsidR="002E2F31" w:rsidRPr="00EC708E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Preguntar a los alumnos las dificultades que se les presentaron al resolver las actividades del desafío #90.</w:t>
            </w:r>
          </w:p>
          <w:p w14:paraId="33F73303" w14:textId="77777777" w:rsidR="002E2F31" w:rsidRPr="00EC708E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Formar equipos y a cada uno entregarles una hoja blanca en donde tendrán que escribir fracciones equivalentes a las que se mencionar</w:t>
            </w:r>
            <w:r>
              <w:rPr>
                <w:szCs w:val="24"/>
              </w:rPr>
              <w:t>á</w:t>
            </w:r>
            <w:r w:rsidRPr="00EC708E">
              <w:rPr>
                <w:szCs w:val="24"/>
              </w:rPr>
              <w:t xml:space="preserve">n. </w:t>
            </w:r>
          </w:p>
          <w:p w14:paraId="2D6CCCD0" w14:textId="77777777" w:rsidR="002E2F31" w:rsidRPr="00EC708E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Pedir a tres alumnos que expliquen cómo se forman las fracciones equivalentes, partiendo de otra fracción.</w:t>
            </w:r>
          </w:p>
          <w:p w14:paraId="41FA0F6B" w14:textId="77777777" w:rsidR="002E2F31" w:rsidRPr="00EC708E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Aclarar de manera grupal las dudas que surjan al comentar la actividad anterior.</w:t>
            </w:r>
          </w:p>
          <w:p w14:paraId="312E5D21" w14:textId="77777777" w:rsidR="002E2F31" w:rsidRPr="00EC708E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 xml:space="preserve">Reunir a los alumnos en equipos de 4 integrantes para que lleven a cabo las actividades del </w:t>
            </w:r>
            <w:r w:rsidRPr="00EC708E">
              <w:rPr>
                <w:b/>
                <w:szCs w:val="24"/>
              </w:rPr>
              <w:t>desafío#91</w:t>
            </w:r>
            <w:r w:rsidRPr="00EC708E">
              <w:rPr>
                <w:szCs w:val="24"/>
              </w:rPr>
              <w:t xml:space="preserve">, utilizando el material recortable de las páginas 217-223. Al realizar esta actividad se pretende que los alumnos utilicen el cálculo de fracciones equivalentes como estrategia para comparar fracciones con distinto denominado. Libro de desafíos matemáticos páginas 171-172. </w:t>
            </w:r>
          </w:p>
          <w:p w14:paraId="5AB78BFC" w14:textId="77777777" w:rsidR="002E2F31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Escribir en el pintarrón una lista de fracciones equivalentes y pedi</w:t>
            </w:r>
            <w:r>
              <w:rPr>
                <w:szCs w:val="24"/>
              </w:rPr>
              <w:t>rles a los alumnos que las escriban en</w:t>
            </w:r>
            <w:r w:rsidRPr="00EC708E">
              <w:rPr>
                <w:szCs w:val="24"/>
              </w:rPr>
              <w:t xml:space="preserve"> su cuaderno y las ordene</w:t>
            </w:r>
            <w:r>
              <w:rPr>
                <w:szCs w:val="24"/>
              </w:rPr>
              <w:t>n</w:t>
            </w:r>
            <w:r w:rsidRPr="00EC708E">
              <w:rPr>
                <w:szCs w:val="24"/>
              </w:rPr>
              <w:t xml:space="preserve"> de mayor a menor.</w:t>
            </w:r>
          </w:p>
          <w:p w14:paraId="4E8229F3" w14:textId="77777777" w:rsidR="002E2F31" w:rsidRPr="001D78DB" w:rsidRDefault="002E2F31" w:rsidP="00D24B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Comentar los resultados de la actividad anterior.</w:t>
            </w:r>
          </w:p>
        </w:tc>
      </w:tr>
    </w:tbl>
    <w:p w14:paraId="1D97CBD1" w14:textId="77777777" w:rsidR="002E2F31" w:rsidRDefault="002E2F31" w:rsidP="00D24BDD">
      <w:pPr>
        <w:spacing w:line="240" w:lineRule="auto"/>
        <w:contextualSpacing/>
      </w:pPr>
    </w:p>
    <w:p w14:paraId="6372D662" w14:textId="77777777" w:rsidR="002E2F31" w:rsidRDefault="002E2F31" w:rsidP="00D24BDD">
      <w:pPr>
        <w:spacing w:line="240" w:lineRule="auto"/>
        <w:contextualSpacing/>
      </w:pPr>
    </w:p>
    <w:p w14:paraId="4797560D" w14:textId="77777777" w:rsidR="002E2F31" w:rsidRDefault="002E2F31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2E2F31" w:rsidRPr="00FF0F98" w14:paraId="66D5A0AE" w14:textId="77777777" w:rsidTr="002E2F31">
        <w:tc>
          <w:tcPr>
            <w:tcW w:w="1951" w:type="dxa"/>
            <w:shd w:val="clear" w:color="auto" w:fill="auto"/>
            <w:vAlign w:val="center"/>
          </w:tcPr>
          <w:p w14:paraId="13CD1282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4BBA47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360059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B825E8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930B60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E283065" w14:textId="77777777" w:rsidR="002E2F31" w:rsidRPr="002F3763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2E2F31" w:rsidRPr="00FF0F98" w14:paraId="1571EF6E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C821525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6467A19A" w14:textId="77777777" w:rsidTr="002E2F3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EFB1146" w14:textId="77777777" w:rsidR="002E2F31" w:rsidRPr="00EC708E" w:rsidRDefault="002E2F31" w:rsidP="00D24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EC708E">
              <w:rPr>
                <w:b/>
                <w:szCs w:val="24"/>
              </w:rPr>
              <w:t xml:space="preserve">Expresiones equivalentes y cálculo del doble, mitad, cuádruple, triple, etc., de las fracciones más usuales (1/2, 1/3, 2/3, 3/4, etcétera). </w:t>
            </w:r>
          </w:p>
          <w:p w14:paraId="10D27AC2" w14:textId="77777777" w:rsidR="002E2F31" w:rsidRPr="00EC708E" w:rsidRDefault="002E2F31" w:rsidP="00D24B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Plantear a los alumnos una actividad en donde a partir de algunas cantidades dadas, mencionen el doble, triple, mitad o cuádruple. Ejemplo:</w:t>
            </w:r>
          </w:p>
          <w:p w14:paraId="75BC0D29" w14:textId="77777777" w:rsidR="002E2F31" w:rsidRPr="00EC708E" w:rsidRDefault="002E2F31" w:rsidP="00D24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Escribe el doble y la mitad de 720____</w:t>
            </w:r>
            <w:r>
              <w:rPr>
                <w:szCs w:val="24"/>
              </w:rPr>
              <w:t xml:space="preserve">  _______</w:t>
            </w:r>
          </w:p>
          <w:p w14:paraId="4A51CFEF" w14:textId="77777777" w:rsidR="002E2F31" w:rsidRPr="00EC708E" w:rsidRDefault="002E2F31" w:rsidP="00D24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Escribe el triple y el cuádruple de 250____</w:t>
            </w:r>
            <w:r>
              <w:rPr>
                <w:szCs w:val="24"/>
              </w:rPr>
              <w:t xml:space="preserve">   ______</w:t>
            </w:r>
          </w:p>
          <w:p w14:paraId="3FA2EF59" w14:textId="77777777" w:rsidR="002E2F31" w:rsidRDefault="002E2F31" w:rsidP="00D24B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Escribe la mitad de 1100___</w:t>
            </w:r>
            <w:r>
              <w:rPr>
                <w:szCs w:val="24"/>
              </w:rPr>
              <w:t>__</w:t>
            </w:r>
          </w:p>
          <w:p w14:paraId="68C4F5E8" w14:textId="77777777" w:rsidR="002E2F31" w:rsidRPr="00EC708E" w:rsidRDefault="002E2F31" w:rsidP="00D24B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Elaborar tarjetas con fracciones como 1/2, 1/3, 2/3, 3/4, 1/8 y entre otras que los alumno utilicen más frecuentemente, integrarlos por equipos para pedirles que de cada fracción obtengan el doble, triple y el cuádruple.</w:t>
            </w:r>
          </w:p>
          <w:p w14:paraId="671AB78B" w14:textId="77777777" w:rsidR="002E2F31" w:rsidRPr="00EC708E" w:rsidRDefault="002E2F31" w:rsidP="00D24B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Comentar en plenaria las experiencias que obtuvieron al realizar la actividad anterior.</w:t>
            </w:r>
          </w:p>
          <w:p w14:paraId="07004FC7" w14:textId="77777777" w:rsidR="002E2F31" w:rsidRPr="00EC708E" w:rsidRDefault="002E2F31" w:rsidP="00D24B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 xml:space="preserve">Integrar a los alumnos por equipos y pedirles que resuelvan las actividades planteadas en el </w:t>
            </w:r>
            <w:r w:rsidRPr="00EC708E">
              <w:rPr>
                <w:b/>
                <w:szCs w:val="24"/>
              </w:rPr>
              <w:t xml:space="preserve">desafío#92. </w:t>
            </w:r>
            <w:r w:rsidRPr="00EC708E">
              <w:rPr>
                <w:szCs w:val="24"/>
              </w:rPr>
              <w:t xml:space="preserve">Para esto deben utilizar el material recortable de las páginas 207-215. El objetivo de este desafío es lograr que los alumnos calculen el doble, triple y cuádruple de fracciones usuales, utilizando expresiones equivalentes. Libro de desafíos matemáticos página 173. </w:t>
            </w:r>
          </w:p>
          <w:p w14:paraId="32013792" w14:textId="77777777" w:rsidR="002E2F31" w:rsidRPr="00EC708E" w:rsidRDefault="002E2F31" w:rsidP="00D24B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Dictar a los alumnos 5 cantidades y pedirles que obtengan de ellas su mitad y la tercera parte. Ejemplo:</w:t>
            </w:r>
          </w:p>
          <w:p w14:paraId="73BDB14E" w14:textId="77777777" w:rsidR="002E2F31" w:rsidRPr="00EC708E" w:rsidRDefault="002E2F31" w:rsidP="00D24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75</w:t>
            </w:r>
            <w:r>
              <w:rPr>
                <w:szCs w:val="24"/>
              </w:rPr>
              <w:t xml:space="preserve"> ______  ________</w:t>
            </w:r>
          </w:p>
          <w:p w14:paraId="4F47F24C" w14:textId="77777777" w:rsidR="002E2F31" w:rsidRPr="00EC708E" w:rsidRDefault="002E2F31" w:rsidP="00D24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100</w:t>
            </w:r>
            <w:r>
              <w:rPr>
                <w:szCs w:val="24"/>
              </w:rPr>
              <w:t xml:space="preserve"> ______  _________</w:t>
            </w:r>
          </w:p>
          <w:p w14:paraId="16273C48" w14:textId="77777777" w:rsidR="002E2F31" w:rsidRPr="00EC708E" w:rsidRDefault="002E2F31" w:rsidP="00D24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850</w:t>
            </w:r>
            <w:r>
              <w:rPr>
                <w:szCs w:val="24"/>
              </w:rPr>
              <w:t xml:space="preserve"> ______  _________</w:t>
            </w:r>
          </w:p>
          <w:p w14:paraId="7A40547E" w14:textId="77777777" w:rsidR="002E2F31" w:rsidRPr="00EC708E" w:rsidRDefault="002E2F31" w:rsidP="00D24B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Pedi</w:t>
            </w:r>
            <w:r>
              <w:rPr>
                <w:szCs w:val="24"/>
              </w:rPr>
              <w:t>r a los alumnos que comenten qué</w:t>
            </w:r>
            <w:r w:rsidRPr="00EC708E">
              <w:rPr>
                <w:szCs w:val="24"/>
              </w:rPr>
              <w:t xml:space="preserve"> les pareció la actividad anterior, las dudas que surgieron y las difi</w:t>
            </w:r>
            <w:r>
              <w:rPr>
                <w:szCs w:val="24"/>
              </w:rPr>
              <w:t>cultades que se les presentaron.</w:t>
            </w:r>
          </w:p>
          <w:p w14:paraId="10F66AC6" w14:textId="77777777" w:rsidR="002E2F31" w:rsidRPr="00EC708E" w:rsidRDefault="002E2F31" w:rsidP="00D24B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 xml:space="preserve">Integrar a los alumnos por equipos y pedirles que realicen las actividades del </w:t>
            </w:r>
            <w:r w:rsidRPr="00EC708E">
              <w:rPr>
                <w:b/>
                <w:szCs w:val="24"/>
              </w:rPr>
              <w:t xml:space="preserve">desafío #93, </w:t>
            </w:r>
            <w:r w:rsidRPr="00EC708E">
              <w:rPr>
                <w:szCs w:val="24"/>
              </w:rPr>
              <w:t>utilizando las tarjetas del material recortable del juego anterior. La finalidad de este juego es lograr que los estudiantes aprendan a calcular la mitad y la tercera parte de fracciones usuales, utilizando expresiones equivalentes. Libro de desafíos matemáticos página 174.</w:t>
            </w:r>
          </w:p>
          <w:p w14:paraId="586AF14A" w14:textId="77777777" w:rsidR="002E2F31" w:rsidRDefault="002E2F31" w:rsidP="00D24B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Entregar por parejas la fotocopia de una tabla, en donde los alumnos tendrán que obtener la mitad y la tercera parte de una fracción. Ejemplo:</w:t>
            </w:r>
          </w:p>
          <w:p w14:paraId="19B7890A" w14:textId="77777777" w:rsidR="002E2F31" w:rsidRDefault="002E2F31" w:rsidP="00D24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4"/>
              </w:rPr>
            </w:pPr>
          </w:p>
          <w:tbl>
            <w:tblPr>
              <w:tblW w:w="0" w:type="auto"/>
              <w:tblInd w:w="1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2127"/>
            </w:tblGrid>
            <w:tr w:rsidR="002E2F31" w:rsidRPr="00A950AF" w14:paraId="47366A87" w14:textId="77777777" w:rsidTr="000A517E">
              <w:tc>
                <w:tcPr>
                  <w:tcW w:w="2126" w:type="dxa"/>
                  <w:shd w:val="clear" w:color="auto" w:fill="FFFF00"/>
                </w:tcPr>
                <w:p w14:paraId="3111005A" w14:textId="77777777" w:rsidR="002E2F31" w:rsidRPr="00A950AF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szCs w:val="24"/>
                    </w:rPr>
                  </w:pPr>
                  <w:r w:rsidRPr="00A950AF">
                    <w:rPr>
                      <w:szCs w:val="24"/>
                    </w:rPr>
                    <w:t xml:space="preserve">FRACCIÓN </w:t>
                  </w:r>
                </w:p>
              </w:tc>
              <w:tc>
                <w:tcPr>
                  <w:tcW w:w="2126" w:type="dxa"/>
                  <w:shd w:val="clear" w:color="auto" w:fill="00B0F0"/>
                </w:tcPr>
                <w:p w14:paraId="74474D9D" w14:textId="77777777" w:rsidR="002E2F31" w:rsidRPr="00A950AF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szCs w:val="24"/>
                    </w:rPr>
                  </w:pPr>
                  <w:r w:rsidRPr="00A950AF">
                    <w:rPr>
                      <w:szCs w:val="24"/>
                    </w:rPr>
                    <w:t xml:space="preserve">MITAD </w:t>
                  </w:r>
                </w:p>
              </w:tc>
              <w:tc>
                <w:tcPr>
                  <w:tcW w:w="2127" w:type="dxa"/>
                  <w:shd w:val="clear" w:color="auto" w:fill="B2A1C7"/>
                </w:tcPr>
                <w:p w14:paraId="6E7986D4" w14:textId="77777777" w:rsidR="002E2F31" w:rsidRPr="00A950AF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szCs w:val="24"/>
                    </w:rPr>
                  </w:pPr>
                  <w:r w:rsidRPr="00A950AF">
                    <w:rPr>
                      <w:szCs w:val="24"/>
                    </w:rPr>
                    <w:t>TERCERA PARTE</w:t>
                  </w:r>
                </w:p>
              </w:tc>
            </w:tr>
            <w:tr w:rsidR="002E2F31" w:rsidRPr="00A950AF" w14:paraId="718EA0D0" w14:textId="77777777" w:rsidTr="000A517E">
              <w:tc>
                <w:tcPr>
                  <w:tcW w:w="2126" w:type="dxa"/>
                </w:tcPr>
                <w:p w14:paraId="0DA18C19" w14:textId="77777777" w:rsidR="002E2F31" w:rsidRPr="00A950AF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12/4</w:t>
                  </w:r>
                </w:p>
              </w:tc>
              <w:tc>
                <w:tcPr>
                  <w:tcW w:w="2126" w:type="dxa"/>
                </w:tcPr>
                <w:p w14:paraId="09884066" w14:textId="77777777" w:rsidR="002E2F31" w:rsidRPr="00A950AF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4B1B4E10" w14:textId="77777777" w:rsidR="002E2F31" w:rsidRPr="00A950AF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szCs w:val="24"/>
                    </w:rPr>
                  </w:pPr>
                </w:p>
              </w:tc>
            </w:tr>
            <w:tr w:rsidR="002E2F31" w:rsidRPr="00A950AF" w14:paraId="2E3670E9" w14:textId="77777777" w:rsidTr="000A517E">
              <w:tc>
                <w:tcPr>
                  <w:tcW w:w="2126" w:type="dxa"/>
                </w:tcPr>
                <w:p w14:paraId="07BC4613" w14:textId="77777777" w:rsidR="002E2F31" w:rsidRPr="00A950AF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szCs w:val="24"/>
                    </w:rPr>
                  </w:pPr>
                  <w:r w:rsidRPr="00A950AF">
                    <w:rPr>
                      <w:szCs w:val="24"/>
                    </w:rPr>
                    <w:t>10/6</w:t>
                  </w:r>
                </w:p>
              </w:tc>
              <w:tc>
                <w:tcPr>
                  <w:tcW w:w="2126" w:type="dxa"/>
                </w:tcPr>
                <w:p w14:paraId="5CD8F9C7" w14:textId="77777777" w:rsidR="002E2F31" w:rsidRPr="00A950AF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AF32DF3" w14:textId="77777777" w:rsidR="002E2F31" w:rsidRPr="00A950AF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szCs w:val="24"/>
                    </w:rPr>
                  </w:pPr>
                </w:p>
              </w:tc>
            </w:tr>
            <w:tr w:rsidR="002E2F31" w:rsidRPr="00A950AF" w14:paraId="10342A5B" w14:textId="77777777" w:rsidTr="000A517E">
              <w:tc>
                <w:tcPr>
                  <w:tcW w:w="2126" w:type="dxa"/>
                </w:tcPr>
                <w:p w14:paraId="799665DF" w14:textId="77777777" w:rsidR="002E2F31" w:rsidRPr="00A950AF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szCs w:val="24"/>
                    </w:rPr>
                  </w:pPr>
                  <w:r w:rsidRPr="00A950AF">
                    <w:rPr>
                      <w:szCs w:val="24"/>
                    </w:rPr>
                    <w:t>8/7</w:t>
                  </w:r>
                </w:p>
              </w:tc>
              <w:tc>
                <w:tcPr>
                  <w:tcW w:w="2126" w:type="dxa"/>
                </w:tcPr>
                <w:p w14:paraId="19CF03F1" w14:textId="77777777" w:rsidR="002E2F31" w:rsidRPr="00A950AF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35D6E5A1" w14:textId="77777777" w:rsidR="002E2F31" w:rsidRPr="00A950AF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3C49A8DF" w14:textId="77777777" w:rsidR="002E2F31" w:rsidRDefault="002E2F31" w:rsidP="00D24BDD">
            <w:pPr>
              <w:autoSpaceDE w:val="0"/>
              <w:autoSpaceDN w:val="0"/>
              <w:adjustRightInd w:val="0"/>
              <w:spacing w:line="240" w:lineRule="auto"/>
              <w:ind w:left="1080"/>
              <w:contextualSpacing/>
              <w:jc w:val="both"/>
              <w:rPr>
                <w:szCs w:val="24"/>
              </w:rPr>
            </w:pPr>
          </w:p>
          <w:p w14:paraId="70E0353F" w14:textId="77777777" w:rsidR="002E2F31" w:rsidRPr="008D3063" w:rsidRDefault="002E2F31" w:rsidP="00D24B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Comentar en plenaria las dificultades que presentaron al resolver la actividad anterio</w:t>
            </w:r>
            <w:r>
              <w:rPr>
                <w:szCs w:val="24"/>
              </w:rPr>
              <w:t>r.</w:t>
            </w:r>
          </w:p>
        </w:tc>
      </w:tr>
    </w:tbl>
    <w:p w14:paraId="76AF8A8D" w14:textId="77777777" w:rsidR="002E2F31" w:rsidRDefault="002E2F31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2E2F31" w:rsidRPr="00FF0F98" w14:paraId="308AE41B" w14:textId="77777777" w:rsidTr="002E2F31">
        <w:tc>
          <w:tcPr>
            <w:tcW w:w="1951" w:type="dxa"/>
            <w:shd w:val="clear" w:color="auto" w:fill="auto"/>
            <w:vAlign w:val="center"/>
          </w:tcPr>
          <w:p w14:paraId="47633BDB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FC2B7B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1CEF3E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12E409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C2DDD3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7C4B61A" w14:textId="77777777" w:rsidR="002E2F31" w:rsidRPr="002F3763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2E2F31" w:rsidRPr="00FF0F98" w14:paraId="31B9D43E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B5D9F6C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173CFC57" w14:textId="77777777" w:rsidTr="002E2F3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110187A" w14:textId="77777777" w:rsidR="002E2F31" w:rsidRPr="00C11560" w:rsidRDefault="002E2F31" w:rsidP="00D24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EC708E">
              <w:rPr>
                <w:b/>
                <w:szCs w:val="24"/>
              </w:rPr>
              <w:t xml:space="preserve">Identificación y aplicación de la regularidad de sucesiones con figuras, las cuales representan progresiones geométricas. </w:t>
            </w:r>
          </w:p>
          <w:p w14:paraId="2187E4E0" w14:textId="77777777" w:rsidR="002E2F31" w:rsidRPr="00EC708E" w:rsidRDefault="002E2F31" w:rsidP="00D24B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 xml:space="preserve">Plantear a los alumnos ejercicios en donde tengan que identificar la regularidad en una sucesión con progresión geométrica. Ejemplo: Observa la siguiente imagen y responde. </w:t>
            </w:r>
          </w:p>
          <w:p w14:paraId="75643612" w14:textId="77777777" w:rsidR="002E2F31" w:rsidRPr="00EC708E" w:rsidRDefault="002E2F31" w:rsidP="00D24B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¿Cómo se obtiene el número de cuadros de una figura a partir de la anterior?</w:t>
            </w:r>
          </w:p>
          <w:p w14:paraId="207B426F" w14:textId="77777777" w:rsidR="002E2F31" w:rsidRPr="00EC708E" w:rsidRDefault="002E2F31" w:rsidP="00D24B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 xml:space="preserve"> ¿Cuál es la regularidad del número de cuadros de cada figura de la sucesión?</w:t>
            </w:r>
          </w:p>
          <w:p w14:paraId="33B05366" w14:textId="77777777" w:rsidR="002E2F31" w:rsidRPr="00EC708E" w:rsidRDefault="002E2F31" w:rsidP="00D24BDD">
            <w:p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s-MX"/>
              </w:rPr>
              <w:drawing>
                <wp:inline distT="0" distB="0" distL="0" distR="0" wp14:anchorId="21B8FF6B" wp14:editId="512B80C4">
                  <wp:extent cx="2815590" cy="1291590"/>
                  <wp:effectExtent l="0" t="0" r="3810" b="3810"/>
                  <wp:docPr id="1" name="Imagen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C36F1" w14:textId="77777777" w:rsidR="002E2F31" w:rsidRPr="00C11560" w:rsidRDefault="002E2F31" w:rsidP="00D24B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 xml:space="preserve">Integrar a los alumnos en equipos para resolver el reto que se presenta en el </w:t>
            </w:r>
            <w:r w:rsidRPr="00EC708E">
              <w:rPr>
                <w:b/>
                <w:szCs w:val="24"/>
              </w:rPr>
              <w:t xml:space="preserve">desafío#94, </w:t>
            </w:r>
            <w:r w:rsidRPr="00EC708E">
              <w:rPr>
                <w:szCs w:val="24"/>
              </w:rPr>
              <w:t>en donde tendrán que enunciar la regularidad de una sucesión con progresión geométrica. Libro de desafíos matemáticos páginas 175 y 176.</w:t>
            </w:r>
            <w:r w:rsidRPr="00EC708E">
              <w:rPr>
                <w:b/>
                <w:szCs w:val="24"/>
              </w:rPr>
              <w:t xml:space="preserve"> </w:t>
            </w:r>
          </w:p>
          <w:p w14:paraId="4E546895" w14:textId="77777777" w:rsidR="002E2F31" w:rsidRPr="00C3054C" w:rsidRDefault="002E2F31" w:rsidP="00D24B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Preguntar a los alumnos qué</w:t>
            </w:r>
            <w:r w:rsidRPr="00EC708E">
              <w:rPr>
                <w:szCs w:val="24"/>
              </w:rPr>
              <w:t xml:space="preserve"> dificultades presentaron al resolver los ejercicios que se presentaron en el desafío anterior.</w:t>
            </w:r>
          </w:p>
        </w:tc>
      </w:tr>
    </w:tbl>
    <w:p w14:paraId="19A951C7" w14:textId="77777777" w:rsidR="002E2F31" w:rsidRDefault="002E2F31" w:rsidP="00D24BDD">
      <w:pPr>
        <w:spacing w:line="240" w:lineRule="auto"/>
        <w:contextualSpacing/>
      </w:pPr>
    </w:p>
    <w:p w14:paraId="0FB2ED4D" w14:textId="77777777" w:rsidR="002E2F31" w:rsidRDefault="002E2F31" w:rsidP="00D24BDD">
      <w:pPr>
        <w:spacing w:line="240" w:lineRule="auto"/>
        <w:contextualSpacing/>
      </w:pPr>
    </w:p>
    <w:p w14:paraId="5E466AAD" w14:textId="77777777" w:rsidR="002E2F31" w:rsidRDefault="002E2F31" w:rsidP="00D24BDD">
      <w:pPr>
        <w:spacing w:line="240" w:lineRule="auto"/>
        <w:contextualSpacing/>
      </w:pPr>
    </w:p>
    <w:p w14:paraId="4E776888" w14:textId="77777777" w:rsidR="002E2F31" w:rsidRDefault="002E2F31" w:rsidP="00D24BDD">
      <w:pPr>
        <w:spacing w:line="240" w:lineRule="auto"/>
        <w:contextualSpacing/>
      </w:pPr>
    </w:p>
    <w:p w14:paraId="55F202A5" w14:textId="77777777" w:rsidR="002E2F31" w:rsidRDefault="002E2F31" w:rsidP="00D24BDD">
      <w:pPr>
        <w:spacing w:line="240" w:lineRule="auto"/>
        <w:contextualSpacing/>
      </w:pPr>
    </w:p>
    <w:p w14:paraId="405C5A98" w14:textId="77777777" w:rsidR="002E2F31" w:rsidRDefault="002E2F31" w:rsidP="00D24BDD">
      <w:pPr>
        <w:spacing w:line="240" w:lineRule="auto"/>
        <w:contextualSpacing/>
      </w:pPr>
    </w:p>
    <w:p w14:paraId="320C4D37" w14:textId="77777777" w:rsidR="002E2F31" w:rsidRDefault="002E2F31" w:rsidP="00D24BDD">
      <w:pPr>
        <w:spacing w:line="240" w:lineRule="auto"/>
        <w:contextualSpacing/>
      </w:pPr>
    </w:p>
    <w:p w14:paraId="1CFB0236" w14:textId="77777777" w:rsidR="002E2F31" w:rsidRDefault="002E2F31" w:rsidP="00D24BDD">
      <w:pPr>
        <w:spacing w:line="240" w:lineRule="auto"/>
        <w:contextualSpacing/>
      </w:pPr>
    </w:p>
    <w:p w14:paraId="6490932D" w14:textId="77777777" w:rsidR="002E2F31" w:rsidRDefault="002E2F31" w:rsidP="00D24BDD">
      <w:pPr>
        <w:spacing w:line="240" w:lineRule="auto"/>
        <w:contextualSpacing/>
      </w:pPr>
    </w:p>
    <w:p w14:paraId="196B2314" w14:textId="77777777" w:rsidR="002E2F31" w:rsidRDefault="002E2F31" w:rsidP="00D24BDD">
      <w:pPr>
        <w:spacing w:line="240" w:lineRule="auto"/>
        <w:contextualSpacing/>
      </w:pPr>
    </w:p>
    <w:p w14:paraId="3E2D882A" w14:textId="77777777" w:rsidR="002E2F31" w:rsidRDefault="002E2F31" w:rsidP="00D24BDD">
      <w:pPr>
        <w:spacing w:line="240" w:lineRule="auto"/>
        <w:contextualSpacing/>
      </w:pPr>
    </w:p>
    <w:p w14:paraId="73CD7B30" w14:textId="77777777" w:rsidR="002E2F31" w:rsidRDefault="002E2F31" w:rsidP="00D24BDD">
      <w:pPr>
        <w:spacing w:line="240" w:lineRule="auto"/>
        <w:contextualSpacing/>
      </w:pPr>
    </w:p>
    <w:p w14:paraId="2CFBC8AA" w14:textId="77777777" w:rsidR="002E2F31" w:rsidRDefault="002E2F31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2E2F31" w:rsidRPr="00FF0F98" w14:paraId="0268CFA0" w14:textId="77777777" w:rsidTr="002E2F31">
        <w:tc>
          <w:tcPr>
            <w:tcW w:w="1951" w:type="dxa"/>
            <w:shd w:val="clear" w:color="auto" w:fill="auto"/>
            <w:vAlign w:val="center"/>
          </w:tcPr>
          <w:p w14:paraId="524DEEB5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CB8480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A6E7D0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17CAB7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C89224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A9B49BF" w14:textId="77777777" w:rsidR="002E2F31" w:rsidRPr="002F3763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4</w:t>
            </w:r>
          </w:p>
        </w:tc>
      </w:tr>
      <w:tr w:rsidR="002E2F31" w:rsidRPr="00FF0F98" w14:paraId="1E25B26D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9F1D930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25B7DCD2" w14:textId="77777777" w:rsidTr="002E2F3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73ABB9C" w14:textId="77777777" w:rsidR="002E2F31" w:rsidRPr="00EC708E" w:rsidRDefault="002E2F31" w:rsidP="00D24B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 xml:space="preserve">Pedir a los alumnos que de manera individual resuelvan las actividades del </w:t>
            </w:r>
            <w:r w:rsidRPr="00EC708E">
              <w:rPr>
                <w:b/>
                <w:szCs w:val="24"/>
              </w:rPr>
              <w:t>desafío#95</w:t>
            </w:r>
            <w:r w:rsidRPr="00EC708E">
              <w:rPr>
                <w:szCs w:val="24"/>
              </w:rPr>
              <w:t xml:space="preserve">, en el cual deben encontrar términos faltantes, el que continúa o uno no muy alejado, en sucesiones con progresión geométrica. Libro de desafíos matemáticos páginas 177-178. </w:t>
            </w:r>
          </w:p>
          <w:p w14:paraId="133C06DC" w14:textId="77777777" w:rsidR="002E2F31" w:rsidRPr="00EC708E" w:rsidRDefault="002E2F31" w:rsidP="00D24B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Preguntar a los alumnos las dificultades que se les presentaron al resolver el desafío anterior.</w:t>
            </w:r>
          </w:p>
          <w:p w14:paraId="00DFE414" w14:textId="77777777" w:rsidR="002E2F31" w:rsidRPr="00EC708E" w:rsidRDefault="002E2F31" w:rsidP="00D24B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 xml:space="preserve">Plantear a los alumnos actividades similares a las que se trabajaron </w:t>
            </w:r>
            <w:r>
              <w:rPr>
                <w:szCs w:val="24"/>
              </w:rPr>
              <w:t>en ese desafío</w:t>
            </w:r>
            <w:r w:rsidRPr="00EC708E">
              <w:rPr>
                <w:szCs w:val="24"/>
              </w:rPr>
              <w:t xml:space="preserve">, para que se familiaricen con ejercicios de ese tipo. </w:t>
            </w:r>
          </w:p>
          <w:p w14:paraId="283D8D4D" w14:textId="77777777" w:rsidR="002E2F31" w:rsidRPr="00EC708E" w:rsidRDefault="002E2F31" w:rsidP="00D24B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Entregar de manera individual una fotocopia en donde vengan varias s</w:t>
            </w:r>
            <w:r>
              <w:rPr>
                <w:szCs w:val="24"/>
              </w:rPr>
              <w:t>ucesiones de figuras y encerrar</w:t>
            </w:r>
            <w:r w:rsidRPr="00EC708E">
              <w:rPr>
                <w:szCs w:val="24"/>
              </w:rPr>
              <w:t xml:space="preserve"> con un color aquella figura que no corresponde a dicha sucesión.</w:t>
            </w:r>
          </w:p>
          <w:p w14:paraId="5C627D61" w14:textId="77777777" w:rsidR="002E2F31" w:rsidRPr="00EC708E" w:rsidRDefault="002E2F31" w:rsidP="00D24B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 xml:space="preserve">Integrar a los alumnos por parejas para que realicen los ejercicios que plantea el </w:t>
            </w:r>
            <w:r w:rsidRPr="00EC708E">
              <w:rPr>
                <w:b/>
                <w:szCs w:val="24"/>
              </w:rPr>
              <w:t xml:space="preserve">desafío#96, </w:t>
            </w:r>
            <w:r w:rsidRPr="00EC708E">
              <w:rPr>
                <w:szCs w:val="24"/>
              </w:rPr>
              <w:t xml:space="preserve">la intención de esta actividad es que resuelvan problemas en lo que determinen si un término dado pertenece o no a la sucesión. Libro de desafíos matemáticos páginas 179-182. </w:t>
            </w:r>
          </w:p>
          <w:p w14:paraId="4970DAFD" w14:textId="77777777" w:rsidR="002E2F31" w:rsidRDefault="002E2F31" w:rsidP="00D24B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EC708E">
              <w:rPr>
                <w:szCs w:val="24"/>
              </w:rPr>
              <w:t>Comentar en plenaria las experiencias que obtuvieron al resolver los ejercicios del desafío anterior.</w:t>
            </w:r>
          </w:p>
          <w:p w14:paraId="098DF335" w14:textId="77777777" w:rsidR="002E2F31" w:rsidRPr="008D3063" w:rsidRDefault="002E2F31" w:rsidP="00D24BDD">
            <w:pPr>
              <w:autoSpaceDE w:val="0"/>
              <w:autoSpaceDN w:val="0"/>
              <w:adjustRightInd w:val="0"/>
              <w:spacing w:line="240" w:lineRule="auto"/>
              <w:ind w:left="1080"/>
              <w:contextualSpacing/>
              <w:jc w:val="both"/>
              <w:rPr>
                <w:szCs w:val="24"/>
              </w:rPr>
            </w:pPr>
          </w:p>
        </w:tc>
      </w:tr>
    </w:tbl>
    <w:p w14:paraId="199F3058" w14:textId="77777777" w:rsidR="002E2F31" w:rsidRDefault="002E2F31" w:rsidP="00D24BDD">
      <w:pPr>
        <w:spacing w:line="240" w:lineRule="auto"/>
        <w:contextualSpacing/>
      </w:pPr>
    </w:p>
    <w:p w14:paraId="0B0E6176" w14:textId="77777777" w:rsidR="002E2F31" w:rsidRDefault="002E2F31" w:rsidP="00D24BDD">
      <w:pPr>
        <w:spacing w:line="240" w:lineRule="auto"/>
        <w:contextualSpacing/>
      </w:pPr>
    </w:p>
    <w:p w14:paraId="41BD95E7" w14:textId="77777777" w:rsidR="002E2F31" w:rsidRDefault="002E2F31" w:rsidP="00D24BDD">
      <w:pPr>
        <w:spacing w:line="240" w:lineRule="auto"/>
        <w:contextualSpacing/>
      </w:pPr>
    </w:p>
    <w:p w14:paraId="212C94F0" w14:textId="77777777" w:rsidR="002E2F31" w:rsidRDefault="002E2F31" w:rsidP="00D24BDD">
      <w:pPr>
        <w:spacing w:line="240" w:lineRule="auto"/>
        <w:contextualSpacing/>
      </w:pPr>
    </w:p>
    <w:p w14:paraId="465A82BE" w14:textId="77777777" w:rsidR="002E2F31" w:rsidRDefault="002E2F31" w:rsidP="00D24BDD">
      <w:pPr>
        <w:spacing w:line="240" w:lineRule="auto"/>
        <w:contextualSpacing/>
      </w:pPr>
    </w:p>
    <w:p w14:paraId="19569EC6" w14:textId="77777777" w:rsidR="002E2F31" w:rsidRDefault="002E2F31" w:rsidP="00D24BDD">
      <w:pPr>
        <w:spacing w:line="240" w:lineRule="auto"/>
        <w:contextualSpacing/>
      </w:pPr>
    </w:p>
    <w:p w14:paraId="2B15CD0D" w14:textId="77777777" w:rsidR="002E2F31" w:rsidRDefault="002E2F31" w:rsidP="00D24BDD">
      <w:pPr>
        <w:spacing w:line="240" w:lineRule="auto"/>
        <w:contextualSpacing/>
      </w:pPr>
    </w:p>
    <w:p w14:paraId="7E682B42" w14:textId="77777777" w:rsidR="002E2F31" w:rsidRDefault="002E2F31" w:rsidP="00D24BDD">
      <w:pPr>
        <w:spacing w:line="240" w:lineRule="auto"/>
        <w:contextualSpacing/>
      </w:pPr>
    </w:p>
    <w:p w14:paraId="7D508460" w14:textId="77777777" w:rsidR="002E2F31" w:rsidRDefault="002E2F31" w:rsidP="00D24BDD">
      <w:pPr>
        <w:spacing w:line="240" w:lineRule="auto"/>
        <w:contextualSpacing/>
      </w:pPr>
    </w:p>
    <w:p w14:paraId="14F34B64" w14:textId="77777777" w:rsidR="002E2F31" w:rsidRDefault="002E2F31" w:rsidP="00D24BDD">
      <w:pPr>
        <w:spacing w:line="240" w:lineRule="auto"/>
        <w:contextualSpacing/>
      </w:pPr>
    </w:p>
    <w:p w14:paraId="54A00030" w14:textId="77777777" w:rsidR="002E2F31" w:rsidRDefault="002E2F31" w:rsidP="00D24BDD">
      <w:pPr>
        <w:spacing w:line="240" w:lineRule="auto"/>
        <w:contextualSpacing/>
      </w:pPr>
    </w:p>
    <w:p w14:paraId="19340882" w14:textId="77777777" w:rsidR="002E2F31" w:rsidRDefault="002E2F31" w:rsidP="00D24BDD">
      <w:pPr>
        <w:spacing w:line="240" w:lineRule="auto"/>
        <w:contextualSpacing/>
      </w:pPr>
    </w:p>
    <w:p w14:paraId="7C37193F" w14:textId="77777777" w:rsidR="002E2F31" w:rsidRDefault="002E2F31" w:rsidP="00D24BDD">
      <w:pPr>
        <w:spacing w:line="240" w:lineRule="auto"/>
        <w:contextualSpacing/>
      </w:pPr>
    </w:p>
    <w:p w14:paraId="68D084AA" w14:textId="77777777" w:rsidR="002E2F31" w:rsidRDefault="002E2F31" w:rsidP="00D24BDD">
      <w:pPr>
        <w:spacing w:line="240" w:lineRule="auto"/>
        <w:contextualSpacing/>
      </w:pPr>
    </w:p>
    <w:p w14:paraId="227E547D" w14:textId="77777777" w:rsidR="002E2F31" w:rsidRDefault="002E2F31" w:rsidP="00D24BDD">
      <w:pPr>
        <w:spacing w:line="240" w:lineRule="auto"/>
        <w:contextualSpacing/>
      </w:pPr>
    </w:p>
    <w:p w14:paraId="637BF402" w14:textId="77777777" w:rsidR="002E2F31" w:rsidRDefault="002E2F31" w:rsidP="00D24BDD">
      <w:pPr>
        <w:spacing w:line="240" w:lineRule="auto"/>
        <w:contextualSpacing/>
      </w:pPr>
    </w:p>
    <w:p w14:paraId="254CDE33" w14:textId="77777777" w:rsidR="002E2F31" w:rsidRDefault="002E2F31" w:rsidP="00D24BDD">
      <w:pPr>
        <w:spacing w:line="240" w:lineRule="auto"/>
        <w:contextualSpacing/>
      </w:pPr>
    </w:p>
    <w:p w14:paraId="10F50C78" w14:textId="77777777" w:rsidR="002E2F31" w:rsidRDefault="002E2F31" w:rsidP="00D24BDD">
      <w:pPr>
        <w:spacing w:line="240" w:lineRule="auto"/>
        <w:contextualSpacing/>
      </w:pPr>
    </w:p>
    <w:p w14:paraId="23EC0514" w14:textId="77777777" w:rsidR="002E2F31" w:rsidRDefault="002E2F31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E2F31" w:rsidRPr="00FF0F98" w14:paraId="19D759DA" w14:textId="77777777" w:rsidTr="002E2F31">
        <w:tc>
          <w:tcPr>
            <w:tcW w:w="1951" w:type="dxa"/>
            <w:shd w:val="clear" w:color="auto" w:fill="auto"/>
            <w:vAlign w:val="center"/>
          </w:tcPr>
          <w:p w14:paraId="308B8D8F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C270C0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C72BB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A48DF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A8427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18BCB0CD" w14:textId="77777777" w:rsidR="002E2F31" w:rsidRPr="00206D32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2E2F31" w:rsidRPr="00FF0F98" w14:paraId="686790BA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59ECE91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3E99E52C" w14:textId="77777777" w:rsidTr="002E2F3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82819BE" w14:textId="77777777" w:rsidR="002E2F31" w:rsidRPr="004A5384" w:rsidRDefault="002E2F31" w:rsidP="00D24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b/>
                <w:szCs w:val="24"/>
                <w:lang w:val="es-ES" w:eastAsia="es-ES"/>
              </w:rPr>
            </w:pPr>
            <w:r w:rsidRPr="004A5384">
              <w:rPr>
                <w:b/>
                <w:szCs w:val="24"/>
                <w:lang w:val="es-ES" w:eastAsia="es-ES"/>
              </w:rPr>
              <w:t>Panorama del periodo.</w:t>
            </w:r>
          </w:p>
          <w:p w14:paraId="6570769F" w14:textId="77777777" w:rsidR="002E2F31" w:rsidRPr="004A5384" w:rsidRDefault="002E2F31" w:rsidP="00D24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val="es-ES" w:eastAsia="es-ES"/>
              </w:rPr>
            </w:pPr>
            <w:r w:rsidRPr="004A5384">
              <w:rPr>
                <w:szCs w:val="24"/>
                <w:lang w:val="es-ES" w:eastAsia="es-ES"/>
              </w:rPr>
              <w:t>Observar la imagen con la q</w:t>
            </w:r>
            <w:r>
              <w:rPr>
                <w:szCs w:val="24"/>
                <w:lang w:val="es-ES" w:eastAsia="es-ES"/>
              </w:rPr>
              <w:t>ue</w:t>
            </w:r>
            <w:r w:rsidRPr="004A5384">
              <w:rPr>
                <w:szCs w:val="24"/>
                <w:lang w:val="es-ES" w:eastAsia="es-ES"/>
              </w:rPr>
              <w:t xml:space="preserve"> inicia el bloque V y preguntar a los alumnos, ¿qué es lo que les llama la atención y qué situación pueden ver e interpretar?, ¿qué tipo de vestimenta trae la gente que ahí aparece?, ¿qué personaje identifican?, ¿qué clase social son?, ¿qué representan las cadenas?</w:t>
            </w:r>
          </w:p>
          <w:p w14:paraId="2683A17B" w14:textId="77777777" w:rsidR="002E2F31" w:rsidRPr="004A5384" w:rsidRDefault="002E2F31" w:rsidP="00D24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val="es-ES" w:eastAsia="es-ES"/>
              </w:rPr>
            </w:pPr>
            <w:r w:rsidRPr="004A5384">
              <w:rPr>
                <w:szCs w:val="24"/>
                <w:lang w:val="es-ES" w:eastAsia="es-ES"/>
              </w:rPr>
              <w:t>Para iniciar. Contestar las preguntas de la pág. 156 acerca de la portada. Comentar que la imagen representa la Independencia de México.</w:t>
            </w:r>
          </w:p>
          <w:p w14:paraId="22D6BEDB" w14:textId="77777777" w:rsidR="002E2F31" w:rsidRPr="004A5384" w:rsidRDefault="002E2F31" w:rsidP="00D24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val="es-ES" w:eastAsia="es-ES"/>
              </w:rPr>
            </w:pPr>
            <w:r w:rsidRPr="004A5384">
              <w:rPr>
                <w:szCs w:val="24"/>
                <w:lang w:val="es-ES" w:eastAsia="es-ES"/>
              </w:rPr>
              <w:t>Leer la ubicación espacial y t</w:t>
            </w:r>
            <w:r>
              <w:rPr>
                <w:szCs w:val="24"/>
                <w:lang w:val="es-ES" w:eastAsia="es-ES"/>
              </w:rPr>
              <w:t>emporal del bloque V y comentar acerca del movimiento de Independencia comprendido de 1810 a 1821.</w:t>
            </w:r>
          </w:p>
          <w:p w14:paraId="2364A2DD" w14:textId="77777777" w:rsidR="002E2F31" w:rsidRPr="004A5384" w:rsidRDefault="002E2F31" w:rsidP="00D24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val="es-ES" w:eastAsia="es-ES"/>
              </w:rPr>
            </w:pPr>
            <w:r w:rsidRPr="004A5384">
              <w:rPr>
                <w:szCs w:val="24"/>
                <w:lang w:val="es-ES" w:eastAsia="es-ES"/>
              </w:rPr>
              <w:t xml:space="preserve">Cuándo y dónde pasó. Observar la línea del </w:t>
            </w:r>
            <w:r w:rsidR="007B6E43">
              <w:rPr>
                <w:szCs w:val="24"/>
                <w:lang w:val="es-ES" w:eastAsia="es-ES"/>
              </w:rPr>
              <w:t>SEMANA</w:t>
            </w:r>
            <w:r w:rsidRPr="004A5384">
              <w:rPr>
                <w:szCs w:val="24"/>
                <w:lang w:val="es-ES" w:eastAsia="es-ES"/>
              </w:rPr>
              <w:t xml:space="preserve"> y el mapa histórico. Rescatar la información más sobresaliente y cortar una hoja de forma horizontal</w:t>
            </w:r>
            <w:r>
              <w:rPr>
                <w:szCs w:val="24"/>
                <w:lang w:val="es-ES" w:eastAsia="es-ES"/>
              </w:rPr>
              <w:t xml:space="preserve"> para hacer la línea del </w:t>
            </w:r>
            <w:r w:rsidR="007B6E43">
              <w:rPr>
                <w:szCs w:val="24"/>
                <w:lang w:val="es-ES" w:eastAsia="es-ES"/>
              </w:rPr>
              <w:t>SEMANA</w:t>
            </w:r>
            <w:r>
              <w:rPr>
                <w:szCs w:val="24"/>
                <w:lang w:val="es-ES" w:eastAsia="es-ES"/>
              </w:rPr>
              <w:t xml:space="preserve">, ubicando los momentos históricos más destacados. </w:t>
            </w:r>
          </w:p>
          <w:p w14:paraId="66C8C0D0" w14:textId="77777777" w:rsidR="002E2F31" w:rsidRPr="00041A96" w:rsidRDefault="002E2F31" w:rsidP="00D24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val="es-ES" w:eastAsia="es-ES"/>
              </w:rPr>
            </w:pPr>
            <w:r w:rsidRPr="004A5384">
              <w:rPr>
                <w:szCs w:val="24"/>
                <w:lang w:val="es-ES" w:eastAsia="es-ES"/>
              </w:rPr>
              <w:t>Encargar un mapa de la República Mexicana a los alumnos para</w:t>
            </w:r>
            <w:r>
              <w:rPr>
                <w:szCs w:val="24"/>
                <w:lang w:val="es-ES" w:eastAsia="es-ES"/>
              </w:rPr>
              <w:t xml:space="preserve"> plasmar las campañas insurgentes</w:t>
            </w:r>
            <w:r w:rsidRPr="004A5384">
              <w:rPr>
                <w:szCs w:val="24"/>
                <w:lang w:val="es-ES" w:eastAsia="es-ES"/>
              </w:rPr>
              <w:t xml:space="preserve"> de la pág. 159.</w:t>
            </w:r>
          </w:p>
        </w:tc>
      </w:tr>
    </w:tbl>
    <w:p w14:paraId="30F99B42" w14:textId="77777777" w:rsidR="002E2F31" w:rsidRDefault="002E2F31" w:rsidP="00D24BDD">
      <w:pPr>
        <w:spacing w:line="240" w:lineRule="auto"/>
        <w:contextualSpacing/>
      </w:pPr>
    </w:p>
    <w:p w14:paraId="72C5F762" w14:textId="77777777" w:rsidR="002E2F31" w:rsidRDefault="002E2F31" w:rsidP="00D24BDD">
      <w:pPr>
        <w:spacing w:line="240" w:lineRule="auto"/>
        <w:contextualSpacing/>
      </w:pPr>
    </w:p>
    <w:p w14:paraId="2FB06496" w14:textId="77777777" w:rsidR="002E2F31" w:rsidRDefault="002E2F31" w:rsidP="00D24BDD">
      <w:pPr>
        <w:spacing w:line="240" w:lineRule="auto"/>
        <w:contextualSpacing/>
      </w:pPr>
    </w:p>
    <w:p w14:paraId="1D0F9D3F" w14:textId="77777777" w:rsidR="002E2F31" w:rsidRDefault="002E2F31" w:rsidP="00D24BDD">
      <w:pPr>
        <w:spacing w:line="240" w:lineRule="auto"/>
        <w:contextualSpacing/>
      </w:pPr>
    </w:p>
    <w:p w14:paraId="7B1029B0" w14:textId="77777777" w:rsidR="002E2F31" w:rsidRDefault="002E2F31" w:rsidP="00D24BDD">
      <w:pPr>
        <w:spacing w:line="240" w:lineRule="auto"/>
        <w:contextualSpacing/>
      </w:pPr>
    </w:p>
    <w:p w14:paraId="361C40CB" w14:textId="77777777" w:rsidR="002E2F31" w:rsidRDefault="002E2F31" w:rsidP="00D24BDD">
      <w:pPr>
        <w:spacing w:line="240" w:lineRule="auto"/>
        <w:contextualSpacing/>
      </w:pPr>
    </w:p>
    <w:p w14:paraId="74EE8F53" w14:textId="77777777" w:rsidR="002E2F31" w:rsidRDefault="002E2F31" w:rsidP="00D24BDD">
      <w:pPr>
        <w:spacing w:line="240" w:lineRule="auto"/>
        <w:contextualSpacing/>
      </w:pPr>
    </w:p>
    <w:p w14:paraId="7EFD4C59" w14:textId="77777777" w:rsidR="002E2F31" w:rsidRDefault="002E2F31" w:rsidP="00D24BDD">
      <w:pPr>
        <w:spacing w:line="240" w:lineRule="auto"/>
        <w:contextualSpacing/>
      </w:pPr>
    </w:p>
    <w:p w14:paraId="5666F36F" w14:textId="77777777" w:rsidR="002E2F31" w:rsidRDefault="002E2F31" w:rsidP="00D24BDD">
      <w:pPr>
        <w:spacing w:line="240" w:lineRule="auto"/>
        <w:contextualSpacing/>
      </w:pPr>
    </w:p>
    <w:p w14:paraId="4695C1F7" w14:textId="77777777" w:rsidR="002E2F31" w:rsidRDefault="002E2F31" w:rsidP="00D24BDD">
      <w:pPr>
        <w:spacing w:line="240" w:lineRule="auto"/>
        <w:contextualSpacing/>
      </w:pPr>
    </w:p>
    <w:p w14:paraId="7A3EF5FF" w14:textId="77777777" w:rsidR="002E2F31" w:rsidRDefault="002E2F31" w:rsidP="00D24BDD">
      <w:pPr>
        <w:spacing w:line="240" w:lineRule="auto"/>
        <w:contextualSpacing/>
      </w:pPr>
    </w:p>
    <w:p w14:paraId="5C702C99" w14:textId="77777777" w:rsidR="002E2F31" w:rsidRDefault="002E2F31" w:rsidP="00D24BDD">
      <w:pPr>
        <w:spacing w:line="240" w:lineRule="auto"/>
        <w:contextualSpacing/>
      </w:pPr>
    </w:p>
    <w:p w14:paraId="566BD840" w14:textId="77777777" w:rsidR="002E2F31" w:rsidRDefault="002E2F31" w:rsidP="00D24BDD">
      <w:pPr>
        <w:spacing w:line="240" w:lineRule="auto"/>
        <w:contextualSpacing/>
      </w:pPr>
    </w:p>
    <w:p w14:paraId="0253F3F5" w14:textId="77777777" w:rsidR="002E2F31" w:rsidRDefault="002E2F31" w:rsidP="00D24BDD">
      <w:pPr>
        <w:spacing w:line="240" w:lineRule="auto"/>
        <w:contextualSpacing/>
      </w:pPr>
    </w:p>
    <w:p w14:paraId="69C2B646" w14:textId="77777777" w:rsidR="002E2F31" w:rsidRDefault="002E2F31" w:rsidP="00D24BDD">
      <w:pPr>
        <w:spacing w:line="240" w:lineRule="auto"/>
        <w:contextualSpacing/>
      </w:pPr>
    </w:p>
    <w:p w14:paraId="6DD78514" w14:textId="77777777" w:rsidR="002E2F31" w:rsidRDefault="002E2F31" w:rsidP="00D24BDD">
      <w:pPr>
        <w:spacing w:line="240" w:lineRule="auto"/>
        <w:contextualSpacing/>
      </w:pPr>
    </w:p>
    <w:p w14:paraId="00194575" w14:textId="77777777" w:rsidR="002E2F31" w:rsidRDefault="002E2F31" w:rsidP="00D24BDD">
      <w:pPr>
        <w:spacing w:line="240" w:lineRule="auto"/>
        <w:contextualSpacing/>
      </w:pPr>
    </w:p>
    <w:p w14:paraId="648A5046" w14:textId="77777777" w:rsidR="002E2F31" w:rsidRDefault="002E2F31" w:rsidP="00D24BDD">
      <w:pPr>
        <w:spacing w:line="240" w:lineRule="auto"/>
        <w:contextualSpacing/>
      </w:pPr>
    </w:p>
    <w:p w14:paraId="2936852B" w14:textId="77777777" w:rsidR="002E2F31" w:rsidRDefault="002E2F31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E2F31" w:rsidRPr="00FF0F98" w14:paraId="32F4117F" w14:textId="77777777" w:rsidTr="002E2F31">
        <w:tc>
          <w:tcPr>
            <w:tcW w:w="1951" w:type="dxa"/>
            <w:shd w:val="clear" w:color="auto" w:fill="auto"/>
            <w:vAlign w:val="center"/>
          </w:tcPr>
          <w:p w14:paraId="2B9F8DC7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0EC5E4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A70F5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C1229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1A0B6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6EF3C95" w14:textId="77777777" w:rsidR="002E2F31" w:rsidRPr="00206D32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2E2F31" w:rsidRPr="00FF0F98" w14:paraId="1155CA44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8500828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5FDCC2B8" w14:textId="77777777" w:rsidTr="002E2F31">
        <w:trPr>
          <w:trHeight w:val="406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33D3D1D" w14:textId="77777777" w:rsidR="002E2F31" w:rsidRPr="004A5384" w:rsidRDefault="002E2F31" w:rsidP="00D24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4"/>
                <w:lang w:val="es-ES" w:eastAsia="es-ES"/>
              </w:rPr>
            </w:pPr>
            <w:r w:rsidRPr="004A5384">
              <w:rPr>
                <w:b/>
                <w:szCs w:val="24"/>
                <w:lang w:val="es-ES" w:eastAsia="es-ES"/>
              </w:rPr>
              <w:t>Temas para comprender el periodo</w:t>
            </w:r>
            <w:r w:rsidRPr="004A5384">
              <w:rPr>
                <w:szCs w:val="24"/>
                <w:lang w:val="es-ES" w:eastAsia="es-ES"/>
              </w:rPr>
              <w:t>.</w:t>
            </w:r>
          </w:p>
          <w:p w14:paraId="7F5E5407" w14:textId="77777777" w:rsidR="002E2F31" w:rsidRPr="004A5384" w:rsidRDefault="002E2F31" w:rsidP="00D24B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val="es-ES" w:eastAsia="es-ES"/>
              </w:rPr>
            </w:pPr>
            <w:r w:rsidRPr="004A5384">
              <w:rPr>
                <w:szCs w:val="24"/>
                <w:lang w:val="es-ES" w:eastAsia="es-ES"/>
              </w:rPr>
              <w:t>Escribir en el cuaderno la pregunta: ¿qué causas propiciaron el inicio y la consumación de la Independencia?, contestarla como una respuesta inicial, la cual será verificada y enriquecida al final del bloque.</w:t>
            </w:r>
          </w:p>
          <w:p w14:paraId="60CA9038" w14:textId="77777777" w:rsidR="002E2F31" w:rsidRPr="004A5384" w:rsidRDefault="002E2F31" w:rsidP="00D24B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val="es-ES" w:eastAsia="es-ES"/>
              </w:rPr>
            </w:pPr>
            <w:r w:rsidRPr="004A5384">
              <w:rPr>
                <w:szCs w:val="24"/>
                <w:lang w:val="es-ES" w:eastAsia="es-ES"/>
              </w:rPr>
              <w:t>Elaborar un esquema como el siguiente cada vez que se analicen los temas vistos en este bloque:</w:t>
            </w:r>
          </w:p>
          <w:p w14:paraId="560BA1F6" w14:textId="77777777" w:rsidR="002E2F31" w:rsidRPr="004A5384" w:rsidRDefault="002E2F31" w:rsidP="00D24BDD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both"/>
              <w:rPr>
                <w:szCs w:val="24"/>
                <w:lang w:val="es-ES" w:eastAsia="es-ES"/>
              </w:rPr>
            </w:pPr>
          </w:p>
          <w:tbl>
            <w:tblPr>
              <w:tblW w:w="0" w:type="auto"/>
              <w:tblInd w:w="2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8"/>
              <w:gridCol w:w="3693"/>
            </w:tblGrid>
            <w:tr w:rsidR="002E2F31" w:rsidRPr="004A5384" w14:paraId="258E15EA" w14:textId="77777777" w:rsidTr="000A517E">
              <w:tc>
                <w:tcPr>
                  <w:tcW w:w="7371" w:type="dxa"/>
                  <w:gridSpan w:val="2"/>
                </w:tcPr>
                <w:p w14:paraId="1751509B" w14:textId="77777777" w:rsidR="002E2F31" w:rsidRPr="004A5384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i/>
                      <w:szCs w:val="24"/>
                      <w:lang w:val="es-ES" w:eastAsia="es-ES"/>
                    </w:rPr>
                  </w:pPr>
                  <w:r>
                    <w:rPr>
                      <w:i/>
                      <w:szCs w:val="24"/>
                      <w:lang w:val="es-ES" w:eastAsia="es-ES"/>
                    </w:rPr>
                    <w:t xml:space="preserve">TEMA: </w:t>
                  </w:r>
                </w:p>
              </w:tc>
            </w:tr>
            <w:tr w:rsidR="002E2F31" w:rsidRPr="004A5384" w14:paraId="3F1E8723" w14:textId="77777777" w:rsidTr="000A517E">
              <w:tc>
                <w:tcPr>
                  <w:tcW w:w="3678" w:type="dxa"/>
                </w:tcPr>
                <w:p w14:paraId="56EB700C" w14:textId="77777777" w:rsidR="002E2F31" w:rsidRPr="004A5384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i/>
                      <w:szCs w:val="24"/>
                      <w:lang w:val="es-ES" w:eastAsia="es-ES"/>
                    </w:rPr>
                  </w:pPr>
                  <w:r w:rsidRPr="004A5384">
                    <w:rPr>
                      <w:i/>
                      <w:szCs w:val="24"/>
                      <w:lang w:val="es-ES" w:eastAsia="es-ES"/>
                    </w:rPr>
                    <w:t>¿cuándo se desarrolló?</w:t>
                  </w:r>
                </w:p>
                <w:p w14:paraId="2136657C" w14:textId="77777777" w:rsidR="002E2F31" w:rsidRPr="004A5384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i/>
                      <w:szCs w:val="24"/>
                      <w:lang w:val="es-ES" w:eastAsia="es-ES"/>
                    </w:rPr>
                  </w:pPr>
                </w:p>
                <w:p w14:paraId="3EE019D1" w14:textId="77777777" w:rsidR="002E2F31" w:rsidRPr="004A5384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i/>
                      <w:szCs w:val="24"/>
                      <w:lang w:val="es-ES" w:eastAsia="es-ES"/>
                    </w:rPr>
                  </w:pPr>
                </w:p>
                <w:p w14:paraId="364B439D" w14:textId="77777777" w:rsidR="002E2F31" w:rsidRPr="004A5384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i/>
                      <w:szCs w:val="24"/>
                      <w:lang w:val="es-ES" w:eastAsia="es-ES"/>
                    </w:rPr>
                  </w:pPr>
                </w:p>
                <w:p w14:paraId="006DABF7" w14:textId="77777777" w:rsidR="002E2F31" w:rsidRPr="004A5384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i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3693" w:type="dxa"/>
                </w:tcPr>
                <w:p w14:paraId="0A6AD29D" w14:textId="77777777" w:rsidR="002E2F31" w:rsidRPr="004A5384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i/>
                      <w:szCs w:val="24"/>
                      <w:lang w:val="es-ES" w:eastAsia="es-ES"/>
                    </w:rPr>
                  </w:pPr>
                  <w:r w:rsidRPr="004A5384">
                    <w:rPr>
                      <w:i/>
                      <w:szCs w:val="24"/>
                      <w:lang w:val="es-ES" w:eastAsia="es-ES"/>
                    </w:rPr>
                    <w:t>¿dónde se desarrolló?</w:t>
                  </w:r>
                </w:p>
              </w:tc>
            </w:tr>
            <w:tr w:rsidR="002E2F31" w:rsidRPr="004A5384" w14:paraId="666AC6D3" w14:textId="77777777" w:rsidTr="000A517E">
              <w:tc>
                <w:tcPr>
                  <w:tcW w:w="3678" w:type="dxa"/>
                </w:tcPr>
                <w:p w14:paraId="11330E3D" w14:textId="77777777" w:rsidR="002E2F31" w:rsidRPr="004A5384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i/>
                      <w:szCs w:val="24"/>
                      <w:lang w:val="es-ES" w:eastAsia="es-ES"/>
                    </w:rPr>
                  </w:pPr>
                  <w:r w:rsidRPr="004A5384">
                    <w:rPr>
                      <w:i/>
                      <w:szCs w:val="24"/>
                      <w:lang w:val="es-ES" w:eastAsia="es-ES"/>
                    </w:rPr>
                    <w:t>¿quiénes participaron?</w:t>
                  </w:r>
                </w:p>
                <w:p w14:paraId="6EB60516" w14:textId="77777777" w:rsidR="002E2F31" w:rsidRPr="004A5384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i/>
                      <w:szCs w:val="24"/>
                      <w:lang w:val="es-ES" w:eastAsia="es-ES"/>
                    </w:rPr>
                  </w:pPr>
                </w:p>
                <w:p w14:paraId="57EE0F68" w14:textId="77777777" w:rsidR="002E2F31" w:rsidRPr="004A5384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i/>
                      <w:szCs w:val="24"/>
                      <w:lang w:val="es-ES" w:eastAsia="es-ES"/>
                    </w:rPr>
                  </w:pPr>
                </w:p>
                <w:p w14:paraId="62D1F0B4" w14:textId="77777777" w:rsidR="002E2F31" w:rsidRPr="004A5384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i/>
                      <w:szCs w:val="24"/>
                      <w:lang w:val="es-ES" w:eastAsia="es-ES"/>
                    </w:rPr>
                  </w:pPr>
                </w:p>
                <w:p w14:paraId="2B0C271F" w14:textId="77777777" w:rsidR="002E2F31" w:rsidRPr="004A5384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i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3693" w:type="dxa"/>
                </w:tcPr>
                <w:p w14:paraId="0C45A229" w14:textId="77777777" w:rsidR="002E2F31" w:rsidRPr="004A5384" w:rsidRDefault="002E2F31" w:rsidP="00D24BD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i/>
                      <w:szCs w:val="24"/>
                      <w:lang w:val="es-ES" w:eastAsia="es-ES"/>
                    </w:rPr>
                  </w:pPr>
                  <w:r w:rsidRPr="004A5384">
                    <w:rPr>
                      <w:i/>
                      <w:szCs w:val="24"/>
                      <w:lang w:val="es-ES" w:eastAsia="es-ES"/>
                    </w:rPr>
                    <w:t>¿cómo sucedió?</w:t>
                  </w:r>
                </w:p>
              </w:tc>
            </w:tr>
          </w:tbl>
          <w:p w14:paraId="295A74E1" w14:textId="77777777" w:rsidR="002E2F31" w:rsidRPr="004A5384" w:rsidRDefault="002E2F31" w:rsidP="00D24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4"/>
              </w:rPr>
            </w:pPr>
          </w:p>
          <w:p w14:paraId="0E42A89E" w14:textId="77777777" w:rsidR="002E2F31" w:rsidRPr="004A5384" w:rsidRDefault="002E2F31" w:rsidP="00D24B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  <w:lang w:val="es-ES" w:eastAsia="es-ES"/>
              </w:rPr>
            </w:pPr>
            <w:r w:rsidRPr="004A5384">
              <w:rPr>
                <w:i/>
                <w:szCs w:val="24"/>
                <w:lang w:val="es-ES" w:eastAsia="es-ES"/>
              </w:rPr>
              <w:t xml:space="preserve">Causas de la Independencia. Pág. 162 </w:t>
            </w:r>
          </w:p>
          <w:p w14:paraId="2E4B76D0" w14:textId="77777777" w:rsidR="002E2F31" w:rsidRDefault="002E2F31" w:rsidP="00D24BD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A5384">
              <w:rPr>
                <w:szCs w:val="24"/>
              </w:rPr>
              <w:t>Realizar una lluvia de ideas sobre las causas de la Independencia</w:t>
            </w:r>
            <w:r>
              <w:rPr>
                <w:szCs w:val="24"/>
              </w:rPr>
              <w:t xml:space="preserve">: ¿por qué inició?, ¿quiénes participaron?, ¿cuánto </w:t>
            </w:r>
            <w:r w:rsidR="007B6E43">
              <w:rPr>
                <w:szCs w:val="24"/>
              </w:rPr>
              <w:t>SEMANA</w:t>
            </w:r>
            <w:r>
              <w:rPr>
                <w:szCs w:val="24"/>
              </w:rPr>
              <w:t xml:space="preserve"> duró?, ¿cuál fue la causa principal?, etc.</w:t>
            </w:r>
          </w:p>
          <w:p w14:paraId="2019D2FF" w14:textId="77777777" w:rsidR="002E2F31" w:rsidRDefault="002E2F31" w:rsidP="00D24BD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Preguntar a los alumnos si saben acerca del pensamiento ilustrado: ¿qué era ilustración?, ¿a qué estaban a favor los pensadores ilustrados?</w:t>
            </w:r>
          </w:p>
          <w:p w14:paraId="19C0346A" w14:textId="77777777" w:rsidR="002E2F31" w:rsidRDefault="002E2F31" w:rsidP="00D24BD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Leer el tema: pensamiento ilustrado. Página 162 y contestar las preguntas anteriores como rescate del tema. </w:t>
            </w:r>
          </w:p>
          <w:p w14:paraId="7DA78DB0" w14:textId="77777777" w:rsidR="002E2F31" w:rsidRDefault="002E2F31" w:rsidP="00D24BD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Ver el siguiente enlace acerca de la Ilustración:</w:t>
            </w:r>
          </w:p>
          <w:p w14:paraId="1FF38835" w14:textId="77777777" w:rsidR="002E2F31" w:rsidRDefault="00000000" w:rsidP="00D24BD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hyperlink r:id="rId7" w:history="1">
              <w:r w:rsidR="002E2F31" w:rsidRPr="00DF3402">
                <w:rPr>
                  <w:rStyle w:val="Hipervnculo"/>
                  <w:szCs w:val="24"/>
                </w:rPr>
                <w:t>https://www.youtube.com/watch?v=jWDz8BYhg3Y</w:t>
              </w:r>
            </w:hyperlink>
          </w:p>
          <w:p w14:paraId="5CBD290D" w14:textId="77777777" w:rsidR="002E2F31" w:rsidRPr="002769DE" w:rsidRDefault="002E2F31" w:rsidP="00D24BDD">
            <w:pPr>
              <w:spacing w:line="240" w:lineRule="auto"/>
              <w:ind w:left="720"/>
              <w:contextualSpacing/>
              <w:jc w:val="both"/>
              <w:rPr>
                <w:szCs w:val="24"/>
              </w:rPr>
            </w:pPr>
          </w:p>
        </w:tc>
      </w:tr>
    </w:tbl>
    <w:p w14:paraId="3326F55F" w14:textId="77777777" w:rsidR="002E2F31" w:rsidRDefault="002E2F31" w:rsidP="00D24BDD">
      <w:pPr>
        <w:spacing w:line="240" w:lineRule="auto"/>
        <w:contextualSpacing/>
      </w:pPr>
    </w:p>
    <w:p w14:paraId="789FFFE5" w14:textId="77777777" w:rsidR="002E2F31" w:rsidRDefault="002E2F31" w:rsidP="00D24BDD">
      <w:pPr>
        <w:spacing w:line="240" w:lineRule="auto"/>
        <w:contextualSpacing/>
      </w:pPr>
    </w:p>
    <w:p w14:paraId="2D28F1D9" w14:textId="77777777" w:rsidR="002E2F31" w:rsidRDefault="002E2F31" w:rsidP="00D24BDD">
      <w:pPr>
        <w:spacing w:line="240" w:lineRule="auto"/>
        <w:contextualSpacing/>
      </w:pPr>
    </w:p>
    <w:p w14:paraId="16D2DCD7" w14:textId="77777777" w:rsidR="002E2F31" w:rsidRDefault="002E2F31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E2F31" w:rsidRPr="00FF0F98" w14:paraId="23D7D7BE" w14:textId="77777777" w:rsidTr="002E2F31">
        <w:tc>
          <w:tcPr>
            <w:tcW w:w="1951" w:type="dxa"/>
            <w:shd w:val="clear" w:color="auto" w:fill="auto"/>
            <w:vAlign w:val="center"/>
          </w:tcPr>
          <w:p w14:paraId="326ED0C4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4BAC91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282DD0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2570E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2B3C4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14372D77" w14:textId="77777777" w:rsidR="002E2F31" w:rsidRPr="00206D32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2E2F31" w:rsidRPr="00FF0F98" w14:paraId="006D6188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A7C5FA1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6383646E" w14:textId="77777777" w:rsidTr="002E2F3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F43612A" w14:textId="77777777" w:rsidR="002E2F31" w:rsidRDefault="002E2F31" w:rsidP="00D24B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97" w:hanging="357"/>
              <w:contextualSpacing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Preguntar a los alumnos si saben ¿qué es una reforma?, ¿han oído hablar de las reformas borbónicas de la Nueva España?, ¿para qué serían hechas?</w:t>
            </w:r>
          </w:p>
          <w:p w14:paraId="56F38264" w14:textId="77777777" w:rsidR="002E2F31" w:rsidRDefault="002E2F31" w:rsidP="00D24B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97" w:hanging="357"/>
              <w:contextualSpacing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Leer el tema las reformas borbónicas de la página 163 y hacer un esquema en equipo guiado con las siguientes preguntas:</w:t>
            </w:r>
          </w:p>
          <w:p w14:paraId="56DE1E8D" w14:textId="77777777" w:rsidR="002E2F31" w:rsidRDefault="002E2F31" w:rsidP="00D24BDD">
            <w:pPr>
              <w:autoSpaceDE w:val="0"/>
              <w:autoSpaceDN w:val="0"/>
              <w:adjustRightInd w:val="0"/>
              <w:spacing w:line="240" w:lineRule="auto"/>
              <w:ind w:left="697"/>
              <w:contextualSpacing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¿cuáles son algunas de las reformas borbónicas de la Nueva España?, ¿a quiénes privilegiaban las reformas borbónicas?, ¿por qué motivo España necesitaba recursos económicos?</w:t>
            </w:r>
          </w:p>
          <w:p w14:paraId="2246FA77" w14:textId="77777777" w:rsidR="002E2F31" w:rsidRDefault="002E2F31" w:rsidP="00D24BD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97" w:hanging="357"/>
              <w:contextualSpacing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Socializar el esquema elaborado anteriormente de manera grupal.</w:t>
            </w:r>
          </w:p>
          <w:p w14:paraId="180368A5" w14:textId="77777777" w:rsidR="002E2F31" w:rsidRDefault="002E2F31" w:rsidP="00D24BD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97" w:hanging="357"/>
              <w:contextualSpacing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Leer el tema: Invasión napoleónica a España. Página 163  y contestar en el cuaderno lo siguiente de forma individual:</w:t>
            </w:r>
          </w:p>
          <w:p w14:paraId="55D24B5F" w14:textId="77777777" w:rsidR="002E2F31" w:rsidRDefault="002E2F31" w:rsidP="00D24BDD">
            <w:pPr>
              <w:autoSpaceDE w:val="0"/>
              <w:autoSpaceDN w:val="0"/>
              <w:adjustRightInd w:val="0"/>
              <w:spacing w:line="240" w:lineRule="auto"/>
              <w:ind w:left="697"/>
              <w:contextualSpacing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¿A qué se llamó guerras napoleónicas?, ¿qué sucedió cuando Napoleón invadió España?, ¿cómo afectaba esto a la Nueva España?</w:t>
            </w:r>
          </w:p>
          <w:p w14:paraId="7FA255A6" w14:textId="77777777" w:rsidR="002E2F31" w:rsidRDefault="002E2F31" w:rsidP="00D24BD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97" w:hanging="357"/>
              <w:contextualSpacing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Socializar las preguntas anteriores y obtener conclusiones grupales.</w:t>
            </w:r>
          </w:p>
          <w:p w14:paraId="11BCAEDA" w14:textId="77777777" w:rsidR="002E2F31" w:rsidRDefault="002E2F31" w:rsidP="00D24BD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97" w:hanging="357"/>
              <w:contextualSpacing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Preguntar a los alumnos acerca del Nacionalismo criollo, ¿qué es?, ¿quiénes eran los criollos?</w:t>
            </w:r>
          </w:p>
          <w:p w14:paraId="0E8CAA41" w14:textId="77777777" w:rsidR="002E2F31" w:rsidRDefault="002E2F31" w:rsidP="00D24BD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97" w:hanging="357"/>
              <w:contextualSpacing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>Leer la página 164 acerca del tema anterior y hacer una síntesis en equipos basados en las siguientes preguntas guía: ¿por qué los criollos se sentían inconformes?, ¿por qué hubo diferencias entre los españoles y los criollos?, ¿cómo surgió el nacionalismo criollo?</w:t>
            </w:r>
          </w:p>
          <w:p w14:paraId="456C36E9" w14:textId="77777777" w:rsidR="002E2F31" w:rsidRPr="00C221D2" w:rsidRDefault="002E2F31" w:rsidP="00D24BD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97" w:hanging="357"/>
              <w:contextualSpacing/>
              <w:jc w:val="both"/>
              <w:rPr>
                <w:szCs w:val="24"/>
                <w:lang w:val="es-ES" w:eastAsia="es-ES"/>
              </w:rPr>
            </w:pPr>
            <w:r>
              <w:rPr>
                <w:szCs w:val="24"/>
                <w:lang w:val="es-ES" w:eastAsia="es-ES"/>
              </w:rPr>
              <w:t xml:space="preserve">Socializar la síntesis elaborada. </w:t>
            </w:r>
          </w:p>
        </w:tc>
      </w:tr>
    </w:tbl>
    <w:p w14:paraId="42B0BD5B" w14:textId="77777777" w:rsidR="002E2F31" w:rsidRDefault="002E2F31" w:rsidP="00D24BDD">
      <w:pPr>
        <w:spacing w:line="240" w:lineRule="auto"/>
        <w:contextualSpacing/>
      </w:pPr>
    </w:p>
    <w:p w14:paraId="115D2D65" w14:textId="77777777" w:rsidR="002E2F31" w:rsidRDefault="002E2F31" w:rsidP="00D24BDD">
      <w:pPr>
        <w:spacing w:line="240" w:lineRule="auto"/>
        <w:contextualSpacing/>
      </w:pPr>
    </w:p>
    <w:p w14:paraId="3EA32D4B" w14:textId="77777777" w:rsidR="002E2F31" w:rsidRDefault="002E2F31" w:rsidP="00D24BDD">
      <w:pPr>
        <w:spacing w:line="240" w:lineRule="auto"/>
        <w:contextualSpacing/>
      </w:pPr>
    </w:p>
    <w:p w14:paraId="150D7987" w14:textId="77777777" w:rsidR="002E2F31" w:rsidRDefault="002E2F31" w:rsidP="00D24BDD">
      <w:pPr>
        <w:spacing w:line="240" w:lineRule="auto"/>
        <w:contextualSpacing/>
      </w:pPr>
    </w:p>
    <w:p w14:paraId="40FBFD5F" w14:textId="77777777" w:rsidR="002E2F31" w:rsidRDefault="002E2F31" w:rsidP="00D24BDD">
      <w:pPr>
        <w:spacing w:line="240" w:lineRule="auto"/>
        <w:contextualSpacing/>
      </w:pPr>
    </w:p>
    <w:p w14:paraId="1E33EA60" w14:textId="77777777" w:rsidR="002E2F31" w:rsidRDefault="002E2F31" w:rsidP="00D24BDD">
      <w:pPr>
        <w:spacing w:line="240" w:lineRule="auto"/>
        <w:contextualSpacing/>
      </w:pPr>
    </w:p>
    <w:p w14:paraId="48B31594" w14:textId="77777777" w:rsidR="002E2F31" w:rsidRDefault="002E2F31" w:rsidP="00D24BDD">
      <w:pPr>
        <w:spacing w:line="240" w:lineRule="auto"/>
        <w:contextualSpacing/>
      </w:pPr>
    </w:p>
    <w:p w14:paraId="194FAB28" w14:textId="77777777" w:rsidR="002E2F31" w:rsidRDefault="002E2F31" w:rsidP="00D24BDD">
      <w:pPr>
        <w:spacing w:line="240" w:lineRule="auto"/>
        <w:contextualSpacing/>
      </w:pPr>
    </w:p>
    <w:p w14:paraId="2065CF96" w14:textId="77777777" w:rsidR="002E2F31" w:rsidRDefault="002E2F31" w:rsidP="00D24BDD">
      <w:pPr>
        <w:spacing w:line="240" w:lineRule="auto"/>
        <w:contextualSpacing/>
      </w:pPr>
    </w:p>
    <w:p w14:paraId="7CD96DDA" w14:textId="77777777" w:rsidR="002E2F31" w:rsidRDefault="002E2F31" w:rsidP="00D24BDD">
      <w:pPr>
        <w:spacing w:line="240" w:lineRule="auto"/>
        <w:contextualSpacing/>
      </w:pPr>
    </w:p>
    <w:p w14:paraId="3C584586" w14:textId="77777777" w:rsidR="002E2F31" w:rsidRDefault="002E2F31" w:rsidP="00D24BDD">
      <w:pPr>
        <w:spacing w:line="240" w:lineRule="auto"/>
        <w:contextualSpacing/>
      </w:pPr>
    </w:p>
    <w:p w14:paraId="216FECF0" w14:textId="77777777" w:rsidR="002E2F31" w:rsidRDefault="002E2F31" w:rsidP="00D24BDD">
      <w:pPr>
        <w:spacing w:line="240" w:lineRule="auto"/>
        <w:contextualSpacing/>
      </w:pPr>
    </w:p>
    <w:p w14:paraId="5DE1830F" w14:textId="77777777" w:rsidR="002E2F31" w:rsidRDefault="002E2F31" w:rsidP="00D24BDD">
      <w:pPr>
        <w:spacing w:line="240" w:lineRule="auto"/>
        <w:contextualSpacing/>
      </w:pPr>
    </w:p>
    <w:p w14:paraId="2F6DC86B" w14:textId="77777777" w:rsidR="002E2F31" w:rsidRDefault="002E2F31" w:rsidP="00D24BDD">
      <w:pPr>
        <w:spacing w:line="240" w:lineRule="auto"/>
        <w:contextualSpacing/>
      </w:pPr>
    </w:p>
    <w:p w14:paraId="21AE6EEA" w14:textId="77777777" w:rsidR="002E2F31" w:rsidRDefault="002E2F31" w:rsidP="00D24BDD">
      <w:pPr>
        <w:spacing w:line="240" w:lineRule="auto"/>
        <w:contextualSpacing/>
      </w:pPr>
    </w:p>
    <w:p w14:paraId="3BE1C9C5" w14:textId="77777777" w:rsidR="002E2F31" w:rsidRDefault="002E2F31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2E2F31" w:rsidRPr="00FF0F98" w14:paraId="58A6710F" w14:textId="77777777" w:rsidTr="002E2F31">
        <w:tc>
          <w:tcPr>
            <w:tcW w:w="1951" w:type="dxa"/>
            <w:shd w:val="clear" w:color="auto" w:fill="auto"/>
            <w:vAlign w:val="center"/>
          </w:tcPr>
          <w:p w14:paraId="60065E56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5DE5ED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AA964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11135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DFAB9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33582C40" w14:textId="77777777" w:rsidR="002E2F31" w:rsidRPr="00206D32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4</w:t>
            </w:r>
          </w:p>
        </w:tc>
      </w:tr>
      <w:tr w:rsidR="002E2F31" w:rsidRPr="00FF0F98" w14:paraId="7CD24399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44C43D0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3FC1228C" w14:textId="77777777" w:rsidTr="002E2F3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97837E6" w14:textId="77777777" w:rsidR="002E2F31" w:rsidRDefault="002E2F31" w:rsidP="00D24BD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Preguntar a los alumnos ¿qué es una conspiración?, ¿por qué creen que se hace una conspiración?, ¿cuáles serán las consecuencias de una conspiración?, ¿cuál sería una causa de conspiración en la escuela?</w:t>
            </w:r>
          </w:p>
          <w:p w14:paraId="04053B04" w14:textId="77777777" w:rsidR="002E2F31" w:rsidRDefault="002E2F31" w:rsidP="00D24BD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Leer la página 165 sobre las conspiraciones contra el Virreinato y destacar los antecedentes de la Independencia, el descubrimiento de las conspiraciones y sus razones. </w:t>
            </w:r>
          </w:p>
          <w:p w14:paraId="57B5AE5E" w14:textId="77777777" w:rsidR="002E2F31" w:rsidRPr="00D45A09" w:rsidRDefault="002E2F31" w:rsidP="00D24BD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Hacer un resumen del texto anterior. </w:t>
            </w:r>
          </w:p>
          <w:p w14:paraId="6FEF228A" w14:textId="77777777" w:rsidR="002E2F31" w:rsidRPr="00D45A09" w:rsidRDefault="002E2F31" w:rsidP="00D24BD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4A5384">
              <w:rPr>
                <w:szCs w:val="24"/>
              </w:rPr>
              <w:t>Comprendo y aplico.  Observar la imagen de la pág. 166 y responder, ¿qué están haciendo?, ¿qué expresan sus rostros?, ¿cómo están vestidos?, ¿a qué grupo social pertenecen?</w:t>
            </w:r>
            <w:r>
              <w:rPr>
                <w:szCs w:val="24"/>
              </w:rPr>
              <w:t xml:space="preserve"> </w:t>
            </w:r>
            <w:r w:rsidRPr="00D45A09">
              <w:rPr>
                <w:szCs w:val="24"/>
              </w:rPr>
              <w:t>Escribir un título para la imagen y explicar por qué se eligió dicho título.</w:t>
            </w:r>
          </w:p>
          <w:p w14:paraId="440CF288" w14:textId="77777777" w:rsidR="002E2F31" w:rsidRPr="00D45A09" w:rsidRDefault="002E2F31" w:rsidP="00D24BD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D45A09">
              <w:rPr>
                <w:szCs w:val="24"/>
              </w:rPr>
              <w:t>Comprendo y aplico. Copiar el esquema de la pág. 167 en el cuaderno y completarlo escribiendo las causas políticas, económicas, sociales y culturales de la Independencia.</w:t>
            </w:r>
          </w:p>
        </w:tc>
      </w:tr>
    </w:tbl>
    <w:p w14:paraId="6F573836" w14:textId="77777777" w:rsidR="002E2F31" w:rsidRDefault="002E2F31" w:rsidP="00D24BDD">
      <w:pPr>
        <w:spacing w:line="240" w:lineRule="auto"/>
        <w:contextualSpacing/>
      </w:pPr>
    </w:p>
    <w:p w14:paraId="00146A47" w14:textId="77777777" w:rsidR="002E2F31" w:rsidRDefault="002E2F31" w:rsidP="00D24BDD">
      <w:pPr>
        <w:spacing w:line="240" w:lineRule="auto"/>
        <w:contextualSpacing/>
      </w:pPr>
    </w:p>
    <w:p w14:paraId="2A3DE69C" w14:textId="77777777" w:rsidR="002E2F31" w:rsidRDefault="002E2F31" w:rsidP="00D24BDD">
      <w:pPr>
        <w:spacing w:line="240" w:lineRule="auto"/>
        <w:contextualSpacing/>
      </w:pPr>
    </w:p>
    <w:p w14:paraId="23C4A6B9" w14:textId="77777777" w:rsidR="002E2F31" w:rsidRDefault="002E2F31" w:rsidP="00D24BDD">
      <w:pPr>
        <w:spacing w:line="240" w:lineRule="auto"/>
        <w:contextualSpacing/>
      </w:pPr>
    </w:p>
    <w:p w14:paraId="4A3CC339" w14:textId="77777777" w:rsidR="002E2F31" w:rsidRDefault="002E2F31" w:rsidP="00D24BDD">
      <w:pPr>
        <w:spacing w:line="240" w:lineRule="auto"/>
        <w:contextualSpacing/>
      </w:pPr>
    </w:p>
    <w:p w14:paraId="181A4E81" w14:textId="77777777" w:rsidR="002E2F31" w:rsidRDefault="002E2F31" w:rsidP="00D24BDD">
      <w:pPr>
        <w:spacing w:line="240" w:lineRule="auto"/>
        <w:contextualSpacing/>
      </w:pPr>
    </w:p>
    <w:p w14:paraId="44427AD0" w14:textId="77777777" w:rsidR="002E2F31" w:rsidRDefault="002E2F31" w:rsidP="00D24BDD">
      <w:pPr>
        <w:spacing w:line="240" w:lineRule="auto"/>
        <w:contextualSpacing/>
      </w:pPr>
    </w:p>
    <w:p w14:paraId="456E5022" w14:textId="77777777" w:rsidR="002E2F31" w:rsidRDefault="002E2F31" w:rsidP="00D24BDD">
      <w:pPr>
        <w:spacing w:line="240" w:lineRule="auto"/>
        <w:contextualSpacing/>
      </w:pPr>
    </w:p>
    <w:p w14:paraId="340508A3" w14:textId="77777777" w:rsidR="002E2F31" w:rsidRDefault="002E2F31" w:rsidP="00D24BDD">
      <w:pPr>
        <w:spacing w:line="240" w:lineRule="auto"/>
        <w:contextualSpacing/>
      </w:pPr>
    </w:p>
    <w:p w14:paraId="4029185A" w14:textId="77777777" w:rsidR="002E2F31" w:rsidRDefault="002E2F31" w:rsidP="00D24BDD">
      <w:pPr>
        <w:spacing w:line="240" w:lineRule="auto"/>
        <w:contextualSpacing/>
      </w:pPr>
    </w:p>
    <w:p w14:paraId="039804F3" w14:textId="77777777" w:rsidR="002E2F31" w:rsidRDefault="002E2F31" w:rsidP="00D24BDD">
      <w:pPr>
        <w:spacing w:line="240" w:lineRule="auto"/>
        <w:contextualSpacing/>
      </w:pPr>
    </w:p>
    <w:p w14:paraId="7A027FFE" w14:textId="77777777" w:rsidR="002E2F31" w:rsidRDefault="002E2F31" w:rsidP="00D24BDD">
      <w:pPr>
        <w:spacing w:line="240" w:lineRule="auto"/>
        <w:contextualSpacing/>
      </w:pPr>
    </w:p>
    <w:p w14:paraId="4CF5296F" w14:textId="77777777" w:rsidR="002E2F31" w:rsidRDefault="002E2F31" w:rsidP="00D24BDD">
      <w:pPr>
        <w:spacing w:line="240" w:lineRule="auto"/>
        <w:contextualSpacing/>
      </w:pPr>
    </w:p>
    <w:p w14:paraId="74437265" w14:textId="77777777" w:rsidR="002E2F31" w:rsidRDefault="002E2F31" w:rsidP="00D24BDD">
      <w:pPr>
        <w:spacing w:line="240" w:lineRule="auto"/>
        <w:contextualSpacing/>
      </w:pPr>
    </w:p>
    <w:p w14:paraId="5A887C2F" w14:textId="77777777" w:rsidR="002E2F31" w:rsidRDefault="002E2F31" w:rsidP="00D24BDD">
      <w:pPr>
        <w:spacing w:line="240" w:lineRule="auto"/>
        <w:contextualSpacing/>
      </w:pPr>
    </w:p>
    <w:p w14:paraId="4110FBB4" w14:textId="77777777" w:rsidR="002E2F31" w:rsidRDefault="002E2F31" w:rsidP="00D24BDD">
      <w:pPr>
        <w:spacing w:line="240" w:lineRule="auto"/>
        <w:contextualSpacing/>
      </w:pPr>
    </w:p>
    <w:p w14:paraId="4395000F" w14:textId="77777777" w:rsidR="002E2F31" w:rsidRDefault="002E2F31" w:rsidP="00D24BDD">
      <w:pPr>
        <w:spacing w:line="240" w:lineRule="auto"/>
        <w:contextualSpacing/>
      </w:pPr>
    </w:p>
    <w:p w14:paraId="463006DB" w14:textId="77777777" w:rsidR="002E2F31" w:rsidRDefault="002E2F31" w:rsidP="00D24BDD">
      <w:pPr>
        <w:spacing w:line="240" w:lineRule="auto"/>
        <w:contextualSpacing/>
      </w:pPr>
    </w:p>
    <w:p w14:paraId="3B83DD5F" w14:textId="77777777" w:rsidR="002E2F31" w:rsidRDefault="002E2F31" w:rsidP="00D24BDD">
      <w:pPr>
        <w:spacing w:line="240" w:lineRule="auto"/>
        <w:contextualSpacing/>
      </w:pPr>
    </w:p>
    <w:p w14:paraId="4CD048DF" w14:textId="77777777" w:rsidR="002E2F31" w:rsidRDefault="002E2F31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2E2F31" w:rsidRPr="00FF0F98" w14:paraId="1BB9D81A" w14:textId="77777777" w:rsidTr="002E2F31">
        <w:tc>
          <w:tcPr>
            <w:tcW w:w="1951" w:type="dxa"/>
            <w:shd w:val="clear" w:color="auto" w:fill="auto"/>
            <w:vAlign w:val="center"/>
          </w:tcPr>
          <w:p w14:paraId="6D88782A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76C557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7D6B9B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5DA58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65549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26299FB" w14:textId="77777777" w:rsidR="002E2F31" w:rsidRPr="00504788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2E2F31" w:rsidRPr="00FF0F98" w14:paraId="07A5DC5D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3A40D7A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404D6BD9" w14:textId="77777777" w:rsidTr="002E2F31">
        <w:trPr>
          <w:trHeight w:val="81"/>
        </w:trPr>
        <w:tc>
          <w:tcPr>
            <w:tcW w:w="14185" w:type="dxa"/>
            <w:gridSpan w:val="6"/>
            <w:shd w:val="clear" w:color="auto" w:fill="auto"/>
          </w:tcPr>
          <w:p w14:paraId="01038380" w14:textId="77777777" w:rsidR="002E2F31" w:rsidRPr="00B0702E" w:rsidRDefault="002E2F31" w:rsidP="00D24BDD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B0702E">
              <w:rPr>
                <w:b/>
                <w:szCs w:val="24"/>
              </w:rPr>
              <w:t xml:space="preserve">Actividades de inicio. Páginas 150 </w:t>
            </w:r>
          </w:p>
          <w:p w14:paraId="7ED88350" w14:textId="77777777" w:rsidR="002E2F31" w:rsidRPr="00B0702E" w:rsidRDefault="002E2F31" w:rsidP="00D24BD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Leer</w:t>
            </w:r>
            <w:r w:rsidRPr="00B0702E">
              <w:rPr>
                <w:szCs w:val="24"/>
              </w:rPr>
              <w:t xml:space="preserve"> en grupo una carta que Emilia le envía a Donají, donde le explica cómo es su casa, su escuela y las cosas que le gustan. Comentar la carta y expresar sus puntos de vista.</w:t>
            </w:r>
          </w:p>
          <w:p w14:paraId="53328EA5" w14:textId="77777777" w:rsidR="002E2F31" w:rsidRDefault="002E2F31" w:rsidP="00D24BD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 xml:space="preserve">De manera individual cada alumno escribe un texto donde señalen su forma de vida. Lo ilustren y </w:t>
            </w:r>
            <w:r>
              <w:rPr>
                <w:szCs w:val="24"/>
              </w:rPr>
              <w:t>lo compartan con sus compañeros y contestar: ¿por qué es importante tener casa, alimento y escuela?</w:t>
            </w:r>
          </w:p>
          <w:p w14:paraId="55973B9D" w14:textId="77777777" w:rsidR="002E2F31" w:rsidRPr="00B0702E" w:rsidRDefault="002E2F31" w:rsidP="00D24BD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Leer la sección Aprendamos más acerca de la importancia de leer y escribir. Comentar. </w:t>
            </w:r>
          </w:p>
          <w:p w14:paraId="25D6D08D" w14:textId="77777777" w:rsidR="002E2F31" w:rsidRPr="00B0702E" w:rsidRDefault="002E2F31" w:rsidP="00D24BDD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B0702E">
              <w:rPr>
                <w:b/>
                <w:szCs w:val="24"/>
              </w:rPr>
              <w:t>Exploremos. Pág. 152</w:t>
            </w:r>
          </w:p>
          <w:p w14:paraId="3D0B74E2" w14:textId="77777777" w:rsidR="002E2F31" w:rsidRPr="00B0702E" w:rsidRDefault="002E2F31" w:rsidP="00D24BD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>Elaborar un mapa de analfabetismo en México, tomar en cuenta los datos de la página 152. Asignar un color a cada factor: verde, entidades con muy bajo analfabetismo; amarillo, entidades con nivel de analfabetismo bajo; anaranjado, entidades con nivel de analfabetismo medio y rojo, entidades con nivel de analfabetismo alto. Pueden calcar el mapa de su Atlas de México.</w:t>
            </w:r>
            <w:r>
              <w:rPr>
                <w:szCs w:val="24"/>
              </w:rPr>
              <w:t xml:space="preserve"> El mapa puede ser calcado de la página 20 del Atlas o se puede encargar al alumno.</w:t>
            </w:r>
          </w:p>
          <w:p w14:paraId="7B8FDCC3" w14:textId="77777777" w:rsidR="002E2F31" w:rsidRPr="00B0702E" w:rsidRDefault="002E2F31" w:rsidP="00D24BDD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B0702E">
              <w:rPr>
                <w:b/>
                <w:szCs w:val="24"/>
              </w:rPr>
              <w:t>Actividad. Pág. 154.</w:t>
            </w:r>
          </w:p>
          <w:p w14:paraId="59151CCD" w14:textId="77777777" w:rsidR="002E2F31" w:rsidRPr="00B0702E" w:rsidRDefault="002E2F31" w:rsidP="00D24BD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>Reunir en equipos y  con los datos de “Condiciones de la vivienda en México”, página 155, responder algunos cuestionamientos tales como: ¿cuáles son las tres entidades con más viviendas sin drenaje y sanitarios?, ¿qué entidades tienen más viviendas con energía eléctrica, cuáles no? etc.</w:t>
            </w:r>
            <w:r>
              <w:rPr>
                <w:szCs w:val="24"/>
              </w:rPr>
              <w:t xml:space="preserve">  Subrayar con verde los tres porcentajes más elevados y con amarillo los más bajos de la tabla. </w:t>
            </w:r>
          </w:p>
          <w:p w14:paraId="19FEB6F9" w14:textId="77777777" w:rsidR="002E2F31" w:rsidRDefault="002E2F31" w:rsidP="00D24BD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>Redactar en el cuaderno un texto sobre la importancia de cuidar la energía eléctrica y el agua potable. Compartir y comparar su trabajo con el de sus compañeros.</w:t>
            </w:r>
          </w:p>
          <w:p w14:paraId="5BBE2168" w14:textId="77777777" w:rsidR="002E2F31" w:rsidRDefault="002E2F31" w:rsidP="00D24BD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Platicar acerca de dónde acudimos cuando nos enfermamos. Leer la página 156.</w:t>
            </w:r>
          </w:p>
          <w:p w14:paraId="28148067" w14:textId="77777777" w:rsidR="002E2F31" w:rsidRDefault="002E2F31" w:rsidP="00D24BDD">
            <w:pPr>
              <w:spacing w:line="240" w:lineRule="auto"/>
              <w:contextualSpacing/>
              <w:jc w:val="both"/>
              <w:rPr>
                <w:szCs w:val="24"/>
              </w:rPr>
            </w:pPr>
          </w:p>
          <w:p w14:paraId="358EBF4B" w14:textId="77777777" w:rsidR="002E2F31" w:rsidRPr="004A50EE" w:rsidRDefault="002E2F31" w:rsidP="00D24BDD">
            <w:pPr>
              <w:spacing w:line="240" w:lineRule="auto"/>
              <w:contextualSpacing/>
              <w:jc w:val="both"/>
              <w:rPr>
                <w:szCs w:val="24"/>
              </w:rPr>
            </w:pPr>
          </w:p>
        </w:tc>
      </w:tr>
    </w:tbl>
    <w:p w14:paraId="752F483C" w14:textId="77777777" w:rsidR="002E2F31" w:rsidRDefault="002E2F31" w:rsidP="00D24BDD">
      <w:pPr>
        <w:spacing w:line="240" w:lineRule="auto"/>
        <w:contextualSpacing/>
      </w:pPr>
    </w:p>
    <w:p w14:paraId="31F30EEC" w14:textId="77777777" w:rsidR="002E2F31" w:rsidRDefault="002E2F31" w:rsidP="00D24BDD">
      <w:pPr>
        <w:spacing w:line="240" w:lineRule="auto"/>
        <w:contextualSpacing/>
      </w:pPr>
    </w:p>
    <w:p w14:paraId="54904794" w14:textId="77777777" w:rsidR="002E2F31" w:rsidRDefault="002E2F31" w:rsidP="00D24BDD">
      <w:pPr>
        <w:spacing w:line="240" w:lineRule="auto"/>
        <w:contextualSpacing/>
      </w:pPr>
    </w:p>
    <w:p w14:paraId="3E16DC6C" w14:textId="77777777" w:rsidR="002E2F31" w:rsidRDefault="002E2F31" w:rsidP="00D24BDD">
      <w:pPr>
        <w:spacing w:line="240" w:lineRule="auto"/>
        <w:contextualSpacing/>
      </w:pPr>
    </w:p>
    <w:p w14:paraId="0E12E50B" w14:textId="77777777" w:rsidR="002E2F31" w:rsidRDefault="002E2F31" w:rsidP="00D24BDD">
      <w:pPr>
        <w:spacing w:line="240" w:lineRule="auto"/>
        <w:contextualSpacing/>
      </w:pPr>
    </w:p>
    <w:p w14:paraId="05E98741" w14:textId="77777777" w:rsidR="002E2F31" w:rsidRDefault="002E2F31" w:rsidP="00D24BDD">
      <w:pPr>
        <w:spacing w:line="240" w:lineRule="auto"/>
        <w:contextualSpacing/>
      </w:pPr>
    </w:p>
    <w:p w14:paraId="6AF67B30" w14:textId="77777777" w:rsidR="002E2F31" w:rsidRDefault="002E2F31" w:rsidP="00D24BDD">
      <w:pPr>
        <w:spacing w:line="240" w:lineRule="auto"/>
        <w:contextualSpacing/>
      </w:pPr>
    </w:p>
    <w:p w14:paraId="0CE0D195" w14:textId="77777777" w:rsidR="002E2F31" w:rsidRDefault="002E2F31" w:rsidP="00D24BDD">
      <w:pPr>
        <w:spacing w:line="240" w:lineRule="auto"/>
        <w:contextualSpacing/>
      </w:pPr>
    </w:p>
    <w:p w14:paraId="27D4FF65" w14:textId="77777777" w:rsidR="002E2F31" w:rsidRDefault="002E2F31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2E2F31" w:rsidRPr="00FF0F98" w14:paraId="2F3B17DD" w14:textId="77777777" w:rsidTr="002E2F31">
        <w:tc>
          <w:tcPr>
            <w:tcW w:w="1951" w:type="dxa"/>
            <w:shd w:val="clear" w:color="auto" w:fill="auto"/>
            <w:vAlign w:val="center"/>
          </w:tcPr>
          <w:p w14:paraId="31569D5C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DF99D4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D37D4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38360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3DF06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A8FF1C6" w14:textId="77777777" w:rsidR="002E2F31" w:rsidRPr="00504788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2E2F31" w:rsidRPr="00FF0F98" w14:paraId="2CC0DB1E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90F5873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4267E14A" w14:textId="77777777" w:rsidTr="002E2F31">
        <w:trPr>
          <w:trHeight w:val="81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DA2CF3C" w14:textId="77777777" w:rsidR="002E2F31" w:rsidRPr="00B0702E" w:rsidRDefault="002E2F31" w:rsidP="00D24BDD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0702E">
              <w:rPr>
                <w:b/>
                <w:szCs w:val="24"/>
              </w:rPr>
              <w:t>Actividad. Pág. 157.</w:t>
            </w:r>
          </w:p>
          <w:p w14:paraId="69F5199F" w14:textId="77777777" w:rsidR="002E2F31" w:rsidRDefault="002E2F31" w:rsidP="00D24BD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>Consultar y analizar la información que contiene la tabla de “Esperanza de vida en México”</w:t>
            </w:r>
            <w:r>
              <w:rPr>
                <w:szCs w:val="24"/>
              </w:rPr>
              <w:t xml:space="preserve"> página 156</w:t>
            </w:r>
            <w:r w:rsidRPr="00B0702E">
              <w:rPr>
                <w:szCs w:val="24"/>
              </w:rPr>
              <w:t xml:space="preserve">. Calcar un mapa de México y con los datos de la tabla elaborar un mapa temático. Responder algunos cuestionamientos de manera grupal en relación a la </w:t>
            </w:r>
            <w:r>
              <w:rPr>
                <w:szCs w:val="24"/>
              </w:rPr>
              <w:t xml:space="preserve">calidad de vida en nuestro país y colorear con rojo los que tienen esperanza de vida de 71 años, con naranja los de 72 a 74 años y con amarillo los que tienen esperanza de vida de 75 años. </w:t>
            </w:r>
          </w:p>
          <w:p w14:paraId="7AE4C718" w14:textId="77777777" w:rsidR="002E2F31" w:rsidRDefault="002E2F31" w:rsidP="00D24BD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Identificar su entidad federativa y comentar las razones.</w:t>
            </w:r>
          </w:p>
          <w:p w14:paraId="35B6D7DC" w14:textId="77777777" w:rsidR="002E2F31" w:rsidRPr="00F473C9" w:rsidRDefault="002E2F31" w:rsidP="00D24BDD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F473C9">
              <w:rPr>
                <w:b/>
                <w:szCs w:val="24"/>
              </w:rPr>
              <w:t>Apliquemos lo aprendido. Pág. 157.</w:t>
            </w:r>
          </w:p>
          <w:p w14:paraId="4283DB61" w14:textId="77777777" w:rsidR="002E2F31" w:rsidRPr="00B0702E" w:rsidRDefault="002E2F31" w:rsidP="00D24BDD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>Revisar las tablas de “Condiciones de la vivienda en México” de la página 155</w:t>
            </w:r>
            <w:r>
              <w:rPr>
                <w:szCs w:val="24"/>
              </w:rPr>
              <w:t xml:space="preserve">, </w:t>
            </w:r>
            <w:r w:rsidRPr="00B0702E">
              <w:rPr>
                <w:szCs w:val="24"/>
              </w:rPr>
              <w:t>la de</w:t>
            </w:r>
            <w:r>
              <w:rPr>
                <w:szCs w:val="24"/>
              </w:rPr>
              <w:t xml:space="preserve"> “Esperanza de vida en México” página 156, la de "Nivel de ingreso por entidad federativa" página 157 y la gráfica de la página 31 del Atlas de México. Analizarlas en grupo y comentar.</w:t>
            </w:r>
          </w:p>
          <w:p w14:paraId="5783E484" w14:textId="77777777" w:rsidR="002E2F31" w:rsidRDefault="002E2F31" w:rsidP="00D24BDD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 xml:space="preserve">Contestar en el cuaderno a las siguientes interrogantes: ¿Cuáles son las entidades con menor analfabetismo y mayor esperanza de vida?, ¿coinciden con el ingreso de los trabajadores?, ¿cuál es el nivel de ingreso de las entidades con menor analfabetismo y mayor esperanza de vida?, ¿por qué consideran que es así?, etc. </w:t>
            </w:r>
          </w:p>
          <w:p w14:paraId="79E27258" w14:textId="77777777" w:rsidR="002E2F31" w:rsidRPr="00414D18" w:rsidRDefault="002E2F31" w:rsidP="00D24BDD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Socializar las respuestas de manera grupal.</w:t>
            </w:r>
          </w:p>
          <w:p w14:paraId="7F49845D" w14:textId="77777777" w:rsidR="002E2F31" w:rsidRPr="00B345C3" w:rsidRDefault="002E2F31" w:rsidP="00D24BDD">
            <w:pPr>
              <w:spacing w:line="240" w:lineRule="auto"/>
              <w:ind w:left="720" w:hanging="720"/>
              <w:contextualSpacing/>
              <w:jc w:val="both"/>
              <w:rPr>
                <w:szCs w:val="24"/>
              </w:rPr>
            </w:pPr>
          </w:p>
        </w:tc>
      </w:tr>
    </w:tbl>
    <w:p w14:paraId="263AB751" w14:textId="77777777" w:rsidR="002E2F31" w:rsidRDefault="002E2F31" w:rsidP="00D24BDD">
      <w:pPr>
        <w:spacing w:line="240" w:lineRule="auto"/>
        <w:contextualSpacing/>
      </w:pPr>
    </w:p>
    <w:p w14:paraId="35975353" w14:textId="77777777" w:rsidR="002E2F31" w:rsidRDefault="002E2F31" w:rsidP="00D24BDD">
      <w:pPr>
        <w:spacing w:line="240" w:lineRule="auto"/>
        <w:contextualSpacing/>
      </w:pPr>
    </w:p>
    <w:p w14:paraId="09647A23" w14:textId="77777777" w:rsidR="002E2F31" w:rsidRDefault="002E2F31" w:rsidP="00D24BDD">
      <w:pPr>
        <w:spacing w:line="240" w:lineRule="auto"/>
        <w:contextualSpacing/>
      </w:pPr>
    </w:p>
    <w:p w14:paraId="6EAE422A" w14:textId="77777777" w:rsidR="002E2F31" w:rsidRDefault="002E2F31" w:rsidP="00D24BDD">
      <w:pPr>
        <w:spacing w:line="240" w:lineRule="auto"/>
        <w:contextualSpacing/>
      </w:pPr>
    </w:p>
    <w:p w14:paraId="2E2D40F7" w14:textId="77777777" w:rsidR="002E2F31" w:rsidRDefault="002E2F31" w:rsidP="00D24BDD">
      <w:pPr>
        <w:spacing w:line="240" w:lineRule="auto"/>
        <w:contextualSpacing/>
      </w:pPr>
    </w:p>
    <w:p w14:paraId="19221960" w14:textId="77777777" w:rsidR="002E2F31" w:rsidRDefault="002E2F31" w:rsidP="00D24BDD">
      <w:pPr>
        <w:spacing w:line="240" w:lineRule="auto"/>
        <w:contextualSpacing/>
      </w:pPr>
    </w:p>
    <w:p w14:paraId="4C3442F4" w14:textId="77777777" w:rsidR="002E2F31" w:rsidRDefault="002E2F31" w:rsidP="00D24BDD">
      <w:pPr>
        <w:spacing w:line="240" w:lineRule="auto"/>
        <w:contextualSpacing/>
      </w:pPr>
    </w:p>
    <w:p w14:paraId="0BF964A2" w14:textId="77777777" w:rsidR="002E2F31" w:rsidRDefault="002E2F31" w:rsidP="00D24BDD">
      <w:pPr>
        <w:spacing w:line="240" w:lineRule="auto"/>
        <w:contextualSpacing/>
      </w:pPr>
    </w:p>
    <w:p w14:paraId="79965418" w14:textId="77777777" w:rsidR="002E2F31" w:rsidRDefault="002E2F31" w:rsidP="00D24BDD">
      <w:pPr>
        <w:spacing w:line="240" w:lineRule="auto"/>
        <w:contextualSpacing/>
      </w:pPr>
    </w:p>
    <w:p w14:paraId="1725143B" w14:textId="77777777" w:rsidR="002E2F31" w:rsidRDefault="002E2F31" w:rsidP="00D24BDD">
      <w:pPr>
        <w:spacing w:line="240" w:lineRule="auto"/>
        <w:contextualSpacing/>
      </w:pPr>
    </w:p>
    <w:p w14:paraId="0485EA7D" w14:textId="77777777" w:rsidR="002E2F31" w:rsidRDefault="002E2F31" w:rsidP="00D24BDD">
      <w:pPr>
        <w:spacing w:line="240" w:lineRule="auto"/>
        <w:contextualSpacing/>
      </w:pPr>
    </w:p>
    <w:p w14:paraId="208162BA" w14:textId="77777777" w:rsidR="002E2F31" w:rsidRDefault="002E2F31" w:rsidP="00D24BDD">
      <w:pPr>
        <w:spacing w:line="240" w:lineRule="auto"/>
        <w:contextualSpacing/>
      </w:pPr>
    </w:p>
    <w:p w14:paraId="1EB53E95" w14:textId="77777777" w:rsidR="002E2F31" w:rsidRDefault="002E2F31" w:rsidP="00D24BDD">
      <w:pPr>
        <w:spacing w:line="240" w:lineRule="auto"/>
        <w:contextualSpacing/>
      </w:pPr>
    </w:p>
    <w:p w14:paraId="2A2E98C5" w14:textId="77777777" w:rsidR="002E2F31" w:rsidRDefault="002E2F31" w:rsidP="00D24BDD">
      <w:pPr>
        <w:spacing w:line="240" w:lineRule="auto"/>
        <w:contextualSpacing/>
      </w:pPr>
    </w:p>
    <w:p w14:paraId="58A791B6" w14:textId="77777777" w:rsidR="002E2F31" w:rsidRDefault="002E2F31" w:rsidP="00D24BDD">
      <w:pPr>
        <w:spacing w:line="240" w:lineRule="auto"/>
        <w:contextualSpacing/>
      </w:pPr>
    </w:p>
    <w:p w14:paraId="2F8DCC48" w14:textId="77777777" w:rsidR="002E2F31" w:rsidRDefault="002E2F31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2E2F31" w:rsidRPr="00FF0F98" w14:paraId="16C48433" w14:textId="77777777" w:rsidTr="002E2F31">
        <w:tc>
          <w:tcPr>
            <w:tcW w:w="1951" w:type="dxa"/>
            <w:shd w:val="clear" w:color="auto" w:fill="auto"/>
            <w:vAlign w:val="center"/>
          </w:tcPr>
          <w:p w14:paraId="6DE2C5D6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CCA139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1D28F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7A365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445A9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6AC15AC7" w14:textId="77777777" w:rsidR="002E2F31" w:rsidRPr="00504788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2E2F31" w:rsidRPr="00FF0F98" w14:paraId="6899B006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C104E54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669DA054" w14:textId="77777777" w:rsidTr="002E2F31">
        <w:trPr>
          <w:trHeight w:val="81"/>
        </w:trPr>
        <w:tc>
          <w:tcPr>
            <w:tcW w:w="14185" w:type="dxa"/>
            <w:gridSpan w:val="6"/>
            <w:shd w:val="clear" w:color="auto" w:fill="auto"/>
          </w:tcPr>
          <w:p w14:paraId="6B02C944" w14:textId="77777777" w:rsidR="002E2F31" w:rsidRPr="00B0702E" w:rsidRDefault="002E2F31" w:rsidP="00D24BDD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B0702E">
              <w:rPr>
                <w:b/>
                <w:szCs w:val="24"/>
              </w:rPr>
              <w:t>Actividades de inicio.</w:t>
            </w:r>
          </w:p>
          <w:p w14:paraId="64F035E7" w14:textId="77777777" w:rsidR="002E2F31" w:rsidRDefault="002E2F31" w:rsidP="00D24BD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>Identificar qué problemas ambientales hay en el lugar donde viven y escribirlos en el cuaderno.</w:t>
            </w:r>
          </w:p>
          <w:p w14:paraId="6E50D707" w14:textId="77777777" w:rsidR="002E2F31" w:rsidRPr="00B0702E" w:rsidRDefault="002E2F31" w:rsidP="00D24BD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Leer la carta de Yólotl para Donají desde la Cd. De México. Página 158.</w:t>
            </w:r>
          </w:p>
          <w:p w14:paraId="2E5607E7" w14:textId="77777777" w:rsidR="002E2F31" w:rsidRPr="00B0702E" w:rsidRDefault="002E2F31" w:rsidP="00D24BDD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B0702E">
              <w:rPr>
                <w:b/>
                <w:szCs w:val="24"/>
              </w:rPr>
              <w:t>Actividad. Pág. 159.</w:t>
            </w:r>
          </w:p>
          <w:p w14:paraId="3579F32C" w14:textId="77777777" w:rsidR="002E2F31" w:rsidRPr="00B0702E" w:rsidRDefault="002E2F31" w:rsidP="00D24BD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Retomar nuevamente la carta.</w:t>
            </w:r>
          </w:p>
          <w:p w14:paraId="2272B90D" w14:textId="77777777" w:rsidR="002E2F31" w:rsidRPr="00B0702E" w:rsidRDefault="002E2F31" w:rsidP="00D24BD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 xml:space="preserve">En equipos, desarrollar un mapa mental apoyados con el formato de la página 159 relacionado con los problemas ambientales de su comunidad. </w:t>
            </w:r>
          </w:p>
          <w:p w14:paraId="2631E7F0" w14:textId="77777777" w:rsidR="002E2F31" w:rsidRPr="00B0702E" w:rsidRDefault="002E2F31" w:rsidP="00D24BD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>Seleccionar el más completo y mejorarlo con las sugerencias de los demás equipos.</w:t>
            </w:r>
          </w:p>
          <w:p w14:paraId="639BAF36" w14:textId="77777777" w:rsidR="002E2F31" w:rsidRPr="008819B3" w:rsidRDefault="002E2F31" w:rsidP="00D24BDD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>Leer y analizar las pág. 160 y 161 sobre la contaminación y hacer un mapa conceptual con la información que ahí se presenta.</w:t>
            </w:r>
          </w:p>
        </w:tc>
      </w:tr>
    </w:tbl>
    <w:p w14:paraId="481C9E11" w14:textId="77777777" w:rsidR="002E2F31" w:rsidRDefault="002E2F31" w:rsidP="00D24BDD">
      <w:pPr>
        <w:spacing w:line="240" w:lineRule="auto"/>
        <w:contextualSpacing/>
      </w:pPr>
    </w:p>
    <w:p w14:paraId="0CE8CD11" w14:textId="77777777" w:rsidR="002E2F31" w:rsidRDefault="002E2F31" w:rsidP="00D24BDD">
      <w:pPr>
        <w:spacing w:line="240" w:lineRule="auto"/>
        <w:contextualSpacing/>
      </w:pPr>
    </w:p>
    <w:p w14:paraId="5A0FC550" w14:textId="77777777" w:rsidR="002E2F31" w:rsidRDefault="002E2F31" w:rsidP="00D24BDD">
      <w:pPr>
        <w:spacing w:line="240" w:lineRule="auto"/>
        <w:contextualSpacing/>
      </w:pPr>
    </w:p>
    <w:p w14:paraId="2A117A7C" w14:textId="77777777" w:rsidR="002E2F31" w:rsidRDefault="002E2F31" w:rsidP="00D24BDD">
      <w:pPr>
        <w:spacing w:line="240" w:lineRule="auto"/>
        <w:contextualSpacing/>
      </w:pPr>
    </w:p>
    <w:p w14:paraId="7B94BA84" w14:textId="77777777" w:rsidR="002E2F31" w:rsidRDefault="002E2F31" w:rsidP="00D24BDD">
      <w:pPr>
        <w:spacing w:line="240" w:lineRule="auto"/>
        <w:contextualSpacing/>
      </w:pPr>
    </w:p>
    <w:p w14:paraId="13C44122" w14:textId="77777777" w:rsidR="002E2F31" w:rsidRDefault="002E2F31" w:rsidP="00D24BDD">
      <w:pPr>
        <w:spacing w:line="240" w:lineRule="auto"/>
        <w:contextualSpacing/>
      </w:pPr>
    </w:p>
    <w:p w14:paraId="6B036D78" w14:textId="77777777" w:rsidR="002E2F31" w:rsidRDefault="002E2F31" w:rsidP="00D24BDD">
      <w:pPr>
        <w:spacing w:line="240" w:lineRule="auto"/>
        <w:contextualSpacing/>
      </w:pPr>
    </w:p>
    <w:p w14:paraId="7D8B96AA" w14:textId="77777777" w:rsidR="002E2F31" w:rsidRDefault="002E2F31" w:rsidP="00D24BDD">
      <w:pPr>
        <w:spacing w:line="240" w:lineRule="auto"/>
        <w:contextualSpacing/>
      </w:pPr>
    </w:p>
    <w:p w14:paraId="6F20048C" w14:textId="77777777" w:rsidR="002E2F31" w:rsidRDefault="002E2F31" w:rsidP="00D24BDD">
      <w:pPr>
        <w:spacing w:line="240" w:lineRule="auto"/>
        <w:contextualSpacing/>
      </w:pPr>
    </w:p>
    <w:p w14:paraId="3A5B5463" w14:textId="77777777" w:rsidR="002E2F31" w:rsidRDefault="002E2F31" w:rsidP="00D24BDD">
      <w:pPr>
        <w:spacing w:line="240" w:lineRule="auto"/>
        <w:contextualSpacing/>
      </w:pPr>
    </w:p>
    <w:p w14:paraId="5CC13899" w14:textId="77777777" w:rsidR="002E2F31" w:rsidRDefault="002E2F31" w:rsidP="00D24BDD">
      <w:pPr>
        <w:spacing w:line="240" w:lineRule="auto"/>
        <w:contextualSpacing/>
      </w:pPr>
    </w:p>
    <w:p w14:paraId="7BA52F3A" w14:textId="77777777" w:rsidR="002E2F31" w:rsidRDefault="002E2F31" w:rsidP="00D24BDD">
      <w:pPr>
        <w:spacing w:line="240" w:lineRule="auto"/>
        <w:contextualSpacing/>
      </w:pPr>
    </w:p>
    <w:p w14:paraId="0B11C89F" w14:textId="77777777" w:rsidR="002E2F31" w:rsidRDefault="002E2F31" w:rsidP="00D24BDD">
      <w:pPr>
        <w:spacing w:line="240" w:lineRule="auto"/>
        <w:contextualSpacing/>
      </w:pPr>
    </w:p>
    <w:p w14:paraId="444A3BAD" w14:textId="77777777" w:rsidR="002E2F31" w:rsidRDefault="002E2F31" w:rsidP="00D24BDD">
      <w:pPr>
        <w:spacing w:line="240" w:lineRule="auto"/>
        <w:contextualSpacing/>
      </w:pPr>
    </w:p>
    <w:p w14:paraId="6EE0335D" w14:textId="77777777" w:rsidR="002E2F31" w:rsidRDefault="002E2F31" w:rsidP="00D24BDD">
      <w:pPr>
        <w:spacing w:line="240" w:lineRule="auto"/>
        <w:contextualSpacing/>
      </w:pPr>
    </w:p>
    <w:p w14:paraId="2A1F569F" w14:textId="77777777" w:rsidR="002E2F31" w:rsidRDefault="002E2F31" w:rsidP="00D24BDD">
      <w:pPr>
        <w:spacing w:line="240" w:lineRule="auto"/>
        <w:contextualSpacing/>
      </w:pPr>
    </w:p>
    <w:p w14:paraId="0F4AD187" w14:textId="77777777" w:rsidR="002E2F31" w:rsidRDefault="002E2F31" w:rsidP="00D24BDD">
      <w:pPr>
        <w:spacing w:line="240" w:lineRule="auto"/>
        <w:contextualSpacing/>
      </w:pPr>
    </w:p>
    <w:p w14:paraId="4454F19F" w14:textId="77777777" w:rsidR="002E2F31" w:rsidRDefault="002E2F31" w:rsidP="00D24BDD">
      <w:pPr>
        <w:spacing w:line="240" w:lineRule="auto"/>
        <w:contextualSpacing/>
      </w:pPr>
    </w:p>
    <w:p w14:paraId="09C648D7" w14:textId="77777777" w:rsidR="002E2F31" w:rsidRDefault="002E2F31" w:rsidP="00D24BDD">
      <w:pPr>
        <w:spacing w:line="240" w:lineRule="auto"/>
        <w:contextualSpacing/>
      </w:pPr>
    </w:p>
    <w:p w14:paraId="16E51F0C" w14:textId="77777777" w:rsidR="002E2F31" w:rsidRDefault="002E2F31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2E2F31" w:rsidRPr="00FF0F98" w14:paraId="7CE5CB99" w14:textId="77777777" w:rsidTr="002E2F31">
        <w:tc>
          <w:tcPr>
            <w:tcW w:w="1951" w:type="dxa"/>
            <w:shd w:val="clear" w:color="auto" w:fill="auto"/>
            <w:vAlign w:val="center"/>
          </w:tcPr>
          <w:p w14:paraId="6EE4D903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663722" w14:textId="77777777" w:rsidR="002E2F31" w:rsidRPr="00FF0F98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DF4AF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0B58B" w14:textId="77777777" w:rsidR="002E2F31" w:rsidRPr="001510D9" w:rsidRDefault="002E2F31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1526B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068379D6" w14:textId="77777777" w:rsidR="002E2F31" w:rsidRPr="00504788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4</w:t>
            </w:r>
          </w:p>
        </w:tc>
      </w:tr>
      <w:tr w:rsidR="002E2F31" w:rsidRPr="00FF0F98" w14:paraId="784711A0" w14:textId="77777777" w:rsidTr="002E2F3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6C0AA04" w14:textId="77777777" w:rsidR="002E2F31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2E2F31" w:rsidRPr="00FF0F98" w14:paraId="49E72E45" w14:textId="77777777" w:rsidTr="002E2F31">
        <w:trPr>
          <w:trHeight w:val="81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97C0D7A" w14:textId="77777777" w:rsidR="002E2F31" w:rsidRPr="00B0702E" w:rsidRDefault="002E2F31" w:rsidP="00D24BDD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0702E">
              <w:rPr>
                <w:b/>
                <w:szCs w:val="24"/>
              </w:rPr>
              <w:t xml:space="preserve">Actividad. Pág. 162 </w:t>
            </w:r>
          </w:p>
          <w:p w14:paraId="071DDFF5" w14:textId="77777777" w:rsidR="002E2F31" w:rsidRPr="00B0702E" w:rsidRDefault="002E2F31" w:rsidP="00D24BD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>Leer nuevamente la pág. 160 y 161.</w:t>
            </w:r>
          </w:p>
          <w:p w14:paraId="20257D4B" w14:textId="77777777" w:rsidR="002E2F31" w:rsidRPr="00B0702E" w:rsidRDefault="002E2F31" w:rsidP="00D24BD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>Posteriormente, o</w:t>
            </w:r>
            <w:r>
              <w:rPr>
                <w:szCs w:val="24"/>
              </w:rPr>
              <w:t>rganizar varios equipos</w:t>
            </w:r>
            <w:r w:rsidRPr="00B0702E">
              <w:rPr>
                <w:szCs w:val="24"/>
              </w:rPr>
              <w:t>. Cada uno de ellos seleccionará un problema ambiental (contaminación del aire, suelo o agua, así como el de la deforestación) para exponerlo ante sus compañeros.</w:t>
            </w:r>
          </w:p>
          <w:p w14:paraId="59445E11" w14:textId="77777777" w:rsidR="002E2F31" w:rsidRPr="00B0702E" w:rsidRDefault="002E2F31" w:rsidP="00D24BD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>Cada equipo decidirá la manera en cómo presentar la información.</w:t>
            </w:r>
          </w:p>
          <w:p w14:paraId="2ED99861" w14:textId="77777777" w:rsidR="002E2F31" w:rsidRDefault="002E2F31" w:rsidP="00D24BD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Observar</w:t>
            </w:r>
            <w:r w:rsidRPr="00B0702E">
              <w:rPr>
                <w:szCs w:val="24"/>
              </w:rPr>
              <w:t xml:space="preserve"> las imágenes de las páginas 162 y 163 donde se muestran algunos problemas ambientales. Comentar en grupo, basándose en la información expuesta por sus compañeros, ¿a qué tipo de problema ambiental hace referencia cada imagen? </w:t>
            </w:r>
          </w:p>
          <w:p w14:paraId="6CB791C9" w14:textId="77777777" w:rsidR="002E2F31" w:rsidRPr="00B0702E" w:rsidRDefault="002E2F31" w:rsidP="00D24BDD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B0702E">
              <w:rPr>
                <w:b/>
                <w:szCs w:val="24"/>
              </w:rPr>
              <w:t>Apliquemos lo aprendido. Pág. 165.</w:t>
            </w:r>
          </w:p>
          <w:p w14:paraId="5960AFF9" w14:textId="77777777" w:rsidR="002E2F31" w:rsidRPr="00B0702E" w:rsidRDefault="002E2F31" w:rsidP="00D24BD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>En equipos, hacer una lista de acciones para mejorar y cuidar el medio ambiente.</w:t>
            </w:r>
          </w:p>
          <w:p w14:paraId="6D4BC948" w14:textId="77777777" w:rsidR="002E2F31" w:rsidRDefault="002E2F31" w:rsidP="00D24BD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B0702E">
              <w:rPr>
                <w:szCs w:val="24"/>
              </w:rPr>
              <w:t>Hacer una campaña para promove</w:t>
            </w:r>
            <w:r>
              <w:rPr>
                <w:szCs w:val="24"/>
              </w:rPr>
              <w:t>r el cuidado del medio ambiente relacionada con los elementos naturales: agua, aire o suelo.</w:t>
            </w:r>
            <w:r w:rsidRPr="00B0702E">
              <w:rPr>
                <w:szCs w:val="24"/>
              </w:rPr>
              <w:t xml:space="preserve"> Pueden realizar carteles, folletos, trípticos, etc.</w:t>
            </w:r>
          </w:p>
          <w:p w14:paraId="0F75C998" w14:textId="77777777" w:rsidR="002E2F31" w:rsidRPr="008819B3" w:rsidRDefault="002E2F31" w:rsidP="00D24BD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Comunicar y proyectar a la comunidad lo elaborado. </w:t>
            </w:r>
          </w:p>
          <w:p w14:paraId="34C37834" w14:textId="77777777" w:rsidR="002E2F31" w:rsidRPr="00B345C3" w:rsidRDefault="002E2F31" w:rsidP="00D24BDD">
            <w:pPr>
              <w:spacing w:line="240" w:lineRule="auto"/>
              <w:ind w:left="720" w:hanging="720"/>
              <w:contextualSpacing/>
              <w:jc w:val="both"/>
              <w:rPr>
                <w:szCs w:val="24"/>
              </w:rPr>
            </w:pPr>
          </w:p>
        </w:tc>
      </w:tr>
    </w:tbl>
    <w:p w14:paraId="44E6DC91" w14:textId="77777777" w:rsidR="002E2F31" w:rsidRDefault="002E2F31" w:rsidP="00D24BDD">
      <w:pPr>
        <w:spacing w:line="240" w:lineRule="auto"/>
        <w:contextualSpacing/>
      </w:pPr>
    </w:p>
    <w:p w14:paraId="67A875CC" w14:textId="77777777" w:rsidR="002E2F31" w:rsidRDefault="002E2F31" w:rsidP="00D24BDD">
      <w:pPr>
        <w:spacing w:line="240" w:lineRule="auto"/>
        <w:contextualSpacing/>
      </w:pPr>
    </w:p>
    <w:p w14:paraId="44BC0C1E" w14:textId="77777777" w:rsidR="002E2F31" w:rsidRDefault="002E2F31" w:rsidP="00D24BDD">
      <w:pPr>
        <w:spacing w:line="240" w:lineRule="auto"/>
        <w:contextualSpacing/>
      </w:pPr>
    </w:p>
    <w:p w14:paraId="7D29C225" w14:textId="77777777" w:rsidR="002E2F31" w:rsidRDefault="002E2F31" w:rsidP="00D24BDD">
      <w:pPr>
        <w:spacing w:line="240" w:lineRule="auto"/>
        <w:contextualSpacing/>
      </w:pPr>
    </w:p>
    <w:p w14:paraId="460A112F" w14:textId="77777777" w:rsidR="002E2F31" w:rsidRDefault="002E2F31" w:rsidP="00D24BDD">
      <w:pPr>
        <w:spacing w:line="240" w:lineRule="auto"/>
        <w:contextualSpacing/>
      </w:pPr>
    </w:p>
    <w:p w14:paraId="0B4208C7" w14:textId="77777777" w:rsidR="002E2F31" w:rsidRDefault="002E2F31" w:rsidP="00D24BDD">
      <w:pPr>
        <w:spacing w:line="240" w:lineRule="auto"/>
        <w:contextualSpacing/>
      </w:pPr>
    </w:p>
    <w:p w14:paraId="7F575F74" w14:textId="77777777" w:rsidR="002E2F31" w:rsidRDefault="002E2F31" w:rsidP="00D24BDD">
      <w:pPr>
        <w:spacing w:line="240" w:lineRule="auto"/>
        <w:contextualSpacing/>
      </w:pPr>
    </w:p>
    <w:p w14:paraId="55F5E8F0" w14:textId="77777777" w:rsidR="002E2F31" w:rsidRDefault="002E2F31" w:rsidP="00D24BDD">
      <w:pPr>
        <w:spacing w:line="240" w:lineRule="auto"/>
        <w:contextualSpacing/>
      </w:pPr>
    </w:p>
    <w:p w14:paraId="55F62C82" w14:textId="77777777" w:rsidR="002E2F31" w:rsidRDefault="002E2F31" w:rsidP="00D24BDD">
      <w:pPr>
        <w:spacing w:line="240" w:lineRule="auto"/>
        <w:contextualSpacing/>
      </w:pPr>
    </w:p>
    <w:p w14:paraId="60165197" w14:textId="77777777" w:rsidR="002E2F31" w:rsidRDefault="002E2F31" w:rsidP="00D24BDD">
      <w:pPr>
        <w:spacing w:line="240" w:lineRule="auto"/>
        <w:contextualSpacing/>
      </w:pPr>
    </w:p>
    <w:p w14:paraId="5344E9F1" w14:textId="77777777" w:rsidR="002E2F31" w:rsidRDefault="002E2F31" w:rsidP="00D24BDD">
      <w:pPr>
        <w:spacing w:line="240" w:lineRule="auto"/>
        <w:contextualSpacing/>
      </w:pPr>
    </w:p>
    <w:p w14:paraId="15CFA576" w14:textId="77777777" w:rsidR="002E2F31" w:rsidRDefault="002E2F31" w:rsidP="00D24BDD">
      <w:pPr>
        <w:spacing w:line="240" w:lineRule="auto"/>
        <w:contextualSpacing/>
      </w:pPr>
    </w:p>
    <w:p w14:paraId="5A0B4A5A" w14:textId="77777777" w:rsidR="002E2F31" w:rsidRDefault="002E2F31" w:rsidP="00D24BDD">
      <w:pPr>
        <w:spacing w:line="240" w:lineRule="auto"/>
        <w:contextualSpacing/>
      </w:pPr>
    </w:p>
    <w:p w14:paraId="7E303828" w14:textId="77777777" w:rsidR="002E2F31" w:rsidRDefault="002E2F31" w:rsidP="00D24BDD">
      <w:pPr>
        <w:spacing w:line="240" w:lineRule="auto"/>
        <w:contextualSpacing/>
      </w:pPr>
    </w:p>
    <w:p w14:paraId="1AE75217" w14:textId="77777777" w:rsidR="002E2F31" w:rsidRDefault="002E2F31" w:rsidP="00D24BDD">
      <w:pPr>
        <w:spacing w:line="240" w:lineRule="auto"/>
        <w:contextualSpacing/>
      </w:pPr>
    </w:p>
    <w:p w14:paraId="37450410" w14:textId="77777777" w:rsidR="002E2F31" w:rsidRDefault="002E2F31" w:rsidP="00D24BDD">
      <w:pPr>
        <w:spacing w:line="240" w:lineRule="auto"/>
        <w:contextualSpacing/>
      </w:pPr>
    </w:p>
    <w:p w14:paraId="6DB9AD21" w14:textId="77777777" w:rsidR="00025E82" w:rsidRDefault="00025E82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025E82" w:rsidRPr="00FF0F98" w14:paraId="012EF1B5" w14:textId="77777777" w:rsidTr="00D24BDD">
        <w:tc>
          <w:tcPr>
            <w:tcW w:w="1951" w:type="dxa"/>
            <w:shd w:val="clear" w:color="auto" w:fill="auto"/>
            <w:vAlign w:val="center"/>
          </w:tcPr>
          <w:p w14:paraId="0733CA98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FE994" w14:textId="77777777" w:rsidR="00025E82" w:rsidRPr="00FF0F98" w:rsidRDefault="00025E82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E0D417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3563D4" w14:textId="77777777" w:rsidR="00025E82" w:rsidRPr="001510D9" w:rsidRDefault="00025E82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437DF4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6143CD7C" w14:textId="77777777" w:rsidR="00025E82" w:rsidRPr="0054448C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025E82" w:rsidRPr="00FF0F98" w14:paraId="444064C8" w14:textId="77777777" w:rsidTr="00D24BD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0FB5033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025E82" w:rsidRPr="00FF0F98" w14:paraId="7E4638E5" w14:textId="77777777" w:rsidTr="00D24BDD">
        <w:trPr>
          <w:trHeight w:val="547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5673118" w14:textId="77777777" w:rsidR="00025E82" w:rsidRPr="000101B1" w:rsidRDefault="00025E82" w:rsidP="00D24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0101B1">
              <w:rPr>
                <w:b/>
                <w:szCs w:val="24"/>
              </w:rPr>
              <w:t>La paz, una condición para el desarrollo</w:t>
            </w:r>
          </w:p>
          <w:p w14:paraId="12D34E8C" w14:textId="77777777" w:rsidR="00025E82" w:rsidRPr="003B6759" w:rsidRDefault="00025E82" w:rsidP="00D24BD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0101B1">
              <w:rPr>
                <w:szCs w:val="24"/>
              </w:rPr>
              <w:t xml:space="preserve">Comentar con los alumnos: ¿qué es la paz?, ¿cómo podemos reconocer que prevalece la paz? ¿qué es la falta de paz?, ¿de qué manera la pobreza, el hambre, las epidemias y la falta de empleo son condiciones que deterioran un ambiente de paz?, ¿qué expresiones de violencia podemos reconocer? </w:t>
            </w:r>
          </w:p>
          <w:p w14:paraId="4F7908D5" w14:textId="77777777" w:rsidR="00025E82" w:rsidRDefault="00025E82" w:rsidP="00D24BD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0101B1">
              <w:rPr>
                <w:szCs w:val="24"/>
              </w:rPr>
              <w:t>Solicitar a los alumnos dibujen o pinten lo que para ellos significa la paz; pueden orientar su actividad con preguntas como: ¿cuándo podemos decir que hay paz?, ¿podemos decir que hay paz si existen personas a quienes les violan sus derechos? Además de la guerra, ¿qué otras situaciones pueden perturbar la paz?</w:t>
            </w:r>
          </w:p>
          <w:p w14:paraId="7154A127" w14:textId="77777777" w:rsidR="00025E82" w:rsidRDefault="00025E82" w:rsidP="00D24BD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Observar el siguiente enlace y proponer cómo podrían evitarse esos conflictos para que haya paz en el mundo:</w:t>
            </w:r>
          </w:p>
          <w:p w14:paraId="56B743D6" w14:textId="77777777" w:rsidR="00025E82" w:rsidRPr="00294A40" w:rsidRDefault="00000000" w:rsidP="00D24BD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hyperlink r:id="rId8" w:history="1">
              <w:r w:rsidR="00025E82" w:rsidRPr="00294A40">
                <w:rPr>
                  <w:rStyle w:val="Hipervnculo"/>
                  <w:szCs w:val="24"/>
                </w:rPr>
                <w:t>https://www.youtube.com/watch?v=TIvZ2j5EpUw</w:t>
              </w:r>
            </w:hyperlink>
          </w:p>
          <w:p w14:paraId="4FB24D85" w14:textId="77777777" w:rsidR="00025E82" w:rsidRPr="000101B1" w:rsidRDefault="00025E82" w:rsidP="00D24BD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0101B1">
              <w:rPr>
                <w:szCs w:val="24"/>
              </w:rPr>
              <w:t>Dar lectura a la página 104 de su libro de texto con relación al tema de “La Paz”.</w:t>
            </w:r>
          </w:p>
          <w:p w14:paraId="0654CCEC" w14:textId="77777777" w:rsidR="00025E82" w:rsidRPr="003B6759" w:rsidRDefault="00025E82" w:rsidP="00D24BD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0101B1">
              <w:rPr>
                <w:szCs w:val="24"/>
              </w:rPr>
              <w:t>Responder el ejercicio de la página 118 de su libro de texto sobre respeto y colaboración.</w:t>
            </w:r>
          </w:p>
        </w:tc>
      </w:tr>
    </w:tbl>
    <w:p w14:paraId="6701AE1D" w14:textId="77777777" w:rsidR="00025E82" w:rsidRDefault="00025E82" w:rsidP="00D24BDD">
      <w:pPr>
        <w:spacing w:line="240" w:lineRule="auto"/>
        <w:contextualSpacing/>
      </w:pPr>
    </w:p>
    <w:p w14:paraId="4681715E" w14:textId="77777777" w:rsidR="00025E82" w:rsidRDefault="00025E82" w:rsidP="00D24BDD">
      <w:pPr>
        <w:spacing w:line="240" w:lineRule="auto"/>
        <w:contextualSpacing/>
      </w:pPr>
    </w:p>
    <w:p w14:paraId="6EE6ED06" w14:textId="77777777" w:rsidR="00025E82" w:rsidRDefault="00025E82" w:rsidP="00D24BDD">
      <w:pPr>
        <w:spacing w:line="240" w:lineRule="auto"/>
        <w:contextualSpacing/>
      </w:pPr>
    </w:p>
    <w:p w14:paraId="2C200321" w14:textId="77777777" w:rsidR="00025E82" w:rsidRDefault="00025E82" w:rsidP="00D24BDD">
      <w:pPr>
        <w:spacing w:line="240" w:lineRule="auto"/>
        <w:contextualSpacing/>
      </w:pPr>
    </w:p>
    <w:p w14:paraId="6324DDE1" w14:textId="77777777" w:rsidR="00025E82" w:rsidRDefault="00025E82" w:rsidP="00D24BDD">
      <w:pPr>
        <w:spacing w:line="240" w:lineRule="auto"/>
        <w:contextualSpacing/>
      </w:pPr>
    </w:p>
    <w:p w14:paraId="1860F93A" w14:textId="77777777" w:rsidR="00025E82" w:rsidRDefault="00025E82" w:rsidP="00D24BDD">
      <w:pPr>
        <w:spacing w:line="240" w:lineRule="auto"/>
        <w:contextualSpacing/>
      </w:pPr>
    </w:p>
    <w:p w14:paraId="5B45DC8B" w14:textId="77777777" w:rsidR="00025E82" w:rsidRDefault="00025E82" w:rsidP="00D24BDD">
      <w:pPr>
        <w:spacing w:line="240" w:lineRule="auto"/>
        <w:contextualSpacing/>
      </w:pPr>
    </w:p>
    <w:p w14:paraId="222A9C5C" w14:textId="77777777" w:rsidR="00025E82" w:rsidRDefault="00025E82" w:rsidP="00D24BDD">
      <w:pPr>
        <w:spacing w:line="240" w:lineRule="auto"/>
        <w:contextualSpacing/>
      </w:pPr>
    </w:p>
    <w:p w14:paraId="57BD436C" w14:textId="77777777" w:rsidR="00025E82" w:rsidRDefault="00025E82" w:rsidP="00D24BDD">
      <w:pPr>
        <w:spacing w:line="240" w:lineRule="auto"/>
        <w:contextualSpacing/>
      </w:pPr>
    </w:p>
    <w:p w14:paraId="12D06373" w14:textId="77777777" w:rsidR="00025E82" w:rsidRDefault="00025E82" w:rsidP="00D24BDD">
      <w:pPr>
        <w:spacing w:line="240" w:lineRule="auto"/>
        <w:contextualSpacing/>
      </w:pPr>
    </w:p>
    <w:p w14:paraId="5F83E4C1" w14:textId="77777777" w:rsidR="00025E82" w:rsidRDefault="00025E82" w:rsidP="00D24BDD">
      <w:pPr>
        <w:spacing w:line="240" w:lineRule="auto"/>
        <w:contextualSpacing/>
      </w:pPr>
    </w:p>
    <w:p w14:paraId="61EB9FDF" w14:textId="77777777" w:rsidR="00025E82" w:rsidRDefault="00025E82" w:rsidP="00D24BDD">
      <w:pPr>
        <w:spacing w:line="240" w:lineRule="auto"/>
        <w:contextualSpacing/>
      </w:pPr>
    </w:p>
    <w:p w14:paraId="27610D19" w14:textId="77777777" w:rsidR="00025E82" w:rsidRDefault="00025E82" w:rsidP="00D24BDD">
      <w:pPr>
        <w:spacing w:line="240" w:lineRule="auto"/>
        <w:contextualSpacing/>
      </w:pPr>
    </w:p>
    <w:p w14:paraId="51403ED0" w14:textId="77777777" w:rsidR="00025E82" w:rsidRDefault="00025E82" w:rsidP="00D24BDD">
      <w:pPr>
        <w:spacing w:line="240" w:lineRule="auto"/>
        <w:contextualSpacing/>
      </w:pPr>
    </w:p>
    <w:p w14:paraId="28B69D63" w14:textId="77777777" w:rsidR="00025E82" w:rsidRDefault="00025E82" w:rsidP="00D24BDD">
      <w:pPr>
        <w:spacing w:line="240" w:lineRule="auto"/>
        <w:contextualSpacing/>
      </w:pPr>
    </w:p>
    <w:p w14:paraId="00C0A10E" w14:textId="77777777" w:rsidR="00025E82" w:rsidRDefault="00025E82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025E82" w:rsidRPr="00FF0F98" w14:paraId="521F5681" w14:textId="77777777" w:rsidTr="00D24BDD">
        <w:tc>
          <w:tcPr>
            <w:tcW w:w="1951" w:type="dxa"/>
            <w:shd w:val="clear" w:color="auto" w:fill="auto"/>
            <w:vAlign w:val="center"/>
          </w:tcPr>
          <w:p w14:paraId="78EF5180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169D48" w14:textId="77777777" w:rsidR="00025E82" w:rsidRPr="00FF0F98" w:rsidRDefault="00025E82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C82E3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60CFD" w14:textId="77777777" w:rsidR="00025E82" w:rsidRPr="001510D9" w:rsidRDefault="00025E82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3D2D8A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1308C2A1" w14:textId="77777777" w:rsidR="00025E82" w:rsidRPr="0054448C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025E82" w:rsidRPr="00FF0F98" w14:paraId="069C4659" w14:textId="77777777" w:rsidTr="00D24BD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7467FA9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025E82" w:rsidRPr="00FF0F98" w14:paraId="27701C7B" w14:textId="77777777" w:rsidTr="00D24BD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3443708A" w14:textId="77777777" w:rsidR="00025E82" w:rsidRPr="000101B1" w:rsidRDefault="00025E82" w:rsidP="00D24BD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0101B1">
              <w:rPr>
                <w:szCs w:val="24"/>
              </w:rPr>
              <w:t xml:space="preserve">En equipos investigar las condiciones económicas y sociales que afectan a diversas regiones del país: pobreza, marginación, migración por falta de empleo, desarrollo de actividades ilícitas, etcétera. </w:t>
            </w:r>
          </w:p>
          <w:p w14:paraId="1A413E6B" w14:textId="77777777" w:rsidR="00025E82" w:rsidRDefault="00025E82" w:rsidP="00D24BD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0101B1">
              <w:rPr>
                <w:szCs w:val="24"/>
              </w:rPr>
              <w:t>A partir de reportajes periodísticos de la radio, la prensa escrita y la televisión, ¿comentar qué repercusiones tienen estos problemas en la convivencia armónica y la seguridad pública? Comentar de qué manera la violencia hacia personas y grupos equivale a la falta de paz.</w:t>
            </w:r>
          </w:p>
          <w:p w14:paraId="54045202" w14:textId="77777777" w:rsidR="00025E82" w:rsidRDefault="00025E82" w:rsidP="00D24BD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Observar el siguiente enlace, identificar el conflicto y las actitudes positivas que permiten la paz:</w:t>
            </w:r>
          </w:p>
          <w:p w14:paraId="44CAE6FA" w14:textId="77777777" w:rsidR="00025E82" w:rsidRPr="000101B1" w:rsidRDefault="00000000" w:rsidP="00D24BD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hyperlink r:id="rId9" w:history="1">
              <w:r w:rsidR="00025E82" w:rsidRPr="003B6759">
                <w:rPr>
                  <w:rStyle w:val="Hipervnculo"/>
                  <w:szCs w:val="24"/>
                </w:rPr>
                <w:t>https://www.youtube.com/watch?v=LAOICItn3MM</w:t>
              </w:r>
            </w:hyperlink>
          </w:p>
          <w:p w14:paraId="370BCCE7" w14:textId="77777777" w:rsidR="00025E82" w:rsidRDefault="00025E82" w:rsidP="00D24BD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0101B1">
              <w:rPr>
                <w:szCs w:val="24"/>
              </w:rPr>
              <w:t xml:space="preserve">Todo el grupo identifica algunas condiciones que favorecerían un ambiente de paz: trabajo para todos, servicios de salud y educación suficientes, oportunidades de desarrollo personal. </w:t>
            </w:r>
          </w:p>
          <w:p w14:paraId="5AC089B7" w14:textId="77777777" w:rsidR="00025E82" w:rsidRPr="00294A40" w:rsidRDefault="00025E82" w:rsidP="00D24BD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294A40">
              <w:rPr>
                <w:szCs w:val="24"/>
              </w:rPr>
              <w:t>Elaborar un mural en el que plasmen, con diversos recursos plásticos, las condiciones que promueven la convivencia pacífica: dibujos, recortes de revista, material reciclado, periódico, etc.</w:t>
            </w:r>
          </w:p>
        </w:tc>
      </w:tr>
    </w:tbl>
    <w:p w14:paraId="13015CD9" w14:textId="77777777" w:rsidR="00025E82" w:rsidRDefault="00025E82" w:rsidP="00D24BDD">
      <w:pPr>
        <w:spacing w:line="240" w:lineRule="auto"/>
        <w:contextualSpacing/>
      </w:pPr>
    </w:p>
    <w:p w14:paraId="3653B338" w14:textId="77777777" w:rsidR="00025E82" w:rsidRDefault="00025E82" w:rsidP="00D24BDD">
      <w:pPr>
        <w:spacing w:line="240" w:lineRule="auto"/>
        <w:contextualSpacing/>
      </w:pPr>
    </w:p>
    <w:p w14:paraId="440F42A3" w14:textId="77777777" w:rsidR="00025E82" w:rsidRDefault="00025E82" w:rsidP="00D24BDD">
      <w:pPr>
        <w:spacing w:line="240" w:lineRule="auto"/>
        <w:contextualSpacing/>
      </w:pPr>
    </w:p>
    <w:p w14:paraId="187C3225" w14:textId="77777777" w:rsidR="00025E82" w:rsidRDefault="00025E82" w:rsidP="00D24BDD">
      <w:pPr>
        <w:spacing w:line="240" w:lineRule="auto"/>
        <w:contextualSpacing/>
      </w:pPr>
    </w:p>
    <w:p w14:paraId="6F9C817E" w14:textId="77777777" w:rsidR="00025E82" w:rsidRDefault="00025E82" w:rsidP="00D24BDD">
      <w:pPr>
        <w:spacing w:line="240" w:lineRule="auto"/>
        <w:contextualSpacing/>
      </w:pPr>
    </w:p>
    <w:p w14:paraId="6220A69F" w14:textId="77777777" w:rsidR="00025E82" w:rsidRDefault="00025E82" w:rsidP="00D24BDD">
      <w:pPr>
        <w:spacing w:line="240" w:lineRule="auto"/>
        <w:contextualSpacing/>
      </w:pPr>
    </w:p>
    <w:p w14:paraId="19A518AD" w14:textId="77777777" w:rsidR="00025E82" w:rsidRDefault="00025E82" w:rsidP="00D24BDD">
      <w:pPr>
        <w:spacing w:line="240" w:lineRule="auto"/>
        <w:contextualSpacing/>
      </w:pPr>
    </w:p>
    <w:p w14:paraId="6DB06270" w14:textId="77777777" w:rsidR="00025E82" w:rsidRDefault="00025E82" w:rsidP="00D24BDD">
      <w:pPr>
        <w:spacing w:line="240" w:lineRule="auto"/>
        <w:contextualSpacing/>
      </w:pPr>
    </w:p>
    <w:p w14:paraId="22BD485E" w14:textId="77777777" w:rsidR="00025E82" w:rsidRDefault="00025E82" w:rsidP="00D24BDD">
      <w:pPr>
        <w:spacing w:line="240" w:lineRule="auto"/>
        <w:contextualSpacing/>
      </w:pPr>
    </w:p>
    <w:p w14:paraId="528E045B" w14:textId="77777777" w:rsidR="00025E82" w:rsidRDefault="00025E82" w:rsidP="00D24BDD">
      <w:pPr>
        <w:spacing w:line="240" w:lineRule="auto"/>
        <w:contextualSpacing/>
      </w:pPr>
    </w:p>
    <w:p w14:paraId="2D49F878" w14:textId="77777777" w:rsidR="00025E82" w:rsidRDefault="00025E82" w:rsidP="00D24BDD">
      <w:pPr>
        <w:spacing w:line="240" w:lineRule="auto"/>
        <w:contextualSpacing/>
      </w:pPr>
    </w:p>
    <w:p w14:paraId="09CDCC2B" w14:textId="77777777" w:rsidR="00025E82" w:rsidRDefault="00025E82" w:rsidP="00D24BDD">
      <w:pPr>
        <w:spacing w:line="240" w:lineRule="auto"/>
        <w:contextualSpacing/>
      </w:pPr>
    </w:p>
    <w:p w14:paraId="371E466B" w14:textId="77777777" w:rsidR="00025E82" w:rsidRDefault="00025E82" w:rsidP="00D24BDD">
      <w:pPr>
        <w:spacing w:line="240" w:lineRule="auto"/>
        <w:contextualSpacing/>
      </w:pPr>
    </w:p>
    <w:p w14:paraId="1F804493" w14:textId="77777777" w:rsidR="00025E82" w:rsidRDefault="00025E82" w:rsidP="00D24BDD">
      <w:pPr>
        <w:spacing w:line="240" w:lineRule="auto"/>
        <w:contextualSpacing/>
      </w:pPr>
    </w:p>
    <w:p w14:paraId="16D37CBE" w14:textId="77777777" w:rsidR="00025E82" w:rsidRDefault="00025E82" w:rsidP="00D24BDD">
      <w:pPr>
        <w:spacing w:line="240" w:lineRule="auto"/>
        <w:contextualSpacing/>
      </w:pPr>
    </w:p>
    <w:p w14:paraId="4A65477C" w14:textId="77777777" w:rsidR="00025E82" w:rsidRDefault="00025E82" w:rsidP="00D24BDD">
      <w:pPr>
        <w:spacing w:line="240" w:lineRule="auto"/>
        <w:contextualSpacing/>
      </w:pPr>
    </w:p>
    <w:p w14:paraId="2A743E4F" w14:textId="77777777" w:rsidR="00025E82" w:rsidRDefault="00025E82" w:rsidP="00D24BDD">
      <w:pPr>
        <w:spacing w:line="240" w:lineRule="auto"/>
        <w:contextualSpacing/>
      </w:pPr>
    </w:p>
    <w:p w14:paraId="48872382" w14:textId="77777777" w:rsidR="00025E82" w:rsidRDefault="00025E82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025E82" w:rsidRPr="00FF0F98" w14:paraId="6C4EAA41" w14:textId="77777777" w:rsidTr="00D24BDD">
        <w:tc>
          <w:tcPr>
            <w:tcW w:w="1951" w:type="dxa"/>
            <w:shd w:val="clear" w:color="auto" w:fill="auto"/>
            <w:vAlign w:val="center"/>
          </w:tcPr>
          <w:p w14:paraId="0369FEA8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5B3100" w14:textId="77777777" w:rsidR="00025E82" w:rsidRPr="00FF0F98" w:rsidRDefault="00025E82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7388CC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53ABA3" w14:textId="77777777" w:rsidR="00025E82" w:rsidRPr="001510D9" w:rsidRDefault="00025E82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EC6888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4C72D47D" w14:textId="77777777" w:rsidR="00025E82" w:rsidRPr="0054448C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025E82" w:rsidRPr="00FF0F98" w14:paraId="45DF0561" w14:textId="77777777" w:rsidTr="00D24BD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0E68091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025E82" w:rsidRPr="00FF0F98" w14:paraId="0089088F" w14:textId="77777777" w:rsidTr="00D24BD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7DE37C0" w14:textId="77777777" w:rsidR="00025E82" w:rsidRPr="000101B1" w:rsidRDefault="00025E82" w:rsidP="00D24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0101B1">
              <w:rPr>
                <w:b/>
                <w:szCs w:val="24"/>
              </w:rPr>
              <w:t>Análisis de conflictos cotidianos</w:t>
            </w:r>
          </w:p>
          <w:p w14:paraId="430D8E9A" w14:textId="77777777" w:rsidR="00025E82" w:rsidRDefault="00025E82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0101B1">
              <w:rPr>
                <w:szCs w:val="24"/>
              </w:rPr>
              <w:t>Comentar con los alumnos: ¿cuáles son los conflictos más frecuent</w:t>
            </w:r>
            <w:r>
              <w:rPr>
                <w:szCs w:val="24"/>
              </w:rPr>
              <w:t>es en la localidad donde viven</w:t>
            </w:r>
            <w:r w:rsidRPr="000101B1">
              <w:rPr>
                <w:szCs w:val="24"/>
              </w:rPr>
              <w:t xml:space="preserve">?, ¿qué personas o grupos participan en ellos?, ¿cuáles son los intereses de sus protagonistas?, ¿cuánto </w:t>
            </w:r>
            <w:r w:rsidR="007B6E43">
              <w:rPr>
                <w:szCs w:val="24"/>
              </w:rPr>
              <w:t>SEMANA</w:t>
            </w:r>
            <w:r w:rsidRPr="000101B1">
              <w:rPr>
                <w:szCs w:val="24"/>
              </w:rPr>
              <w:t xml:space="preserve"> duró el conflicto?, ¿podemos decir que se resolvió?</w:t>
            </w:r>
          </w:p>
          <w:p w14:paraId="7A247937" w14:textId="77777777" w:rsidR="00025E82" w:rsidRDefault="00025E82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Ver el siguiente enlace donde se muestra un conflicto e identificar cómo se pudo haber evitado con tolerancia:</w:t>
            </w:r>
          </w:p>
          <w:p w14:paraId="644B39ED" w14:textId="77777777" w:rsidR="00025E82" w:rsidRPr="000101B1" w:rsidRDefault="00000000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hyperlink r:id="rId10" w:history="1">
              <w:r w:rsidR="00025E82" w:rsidRPr="00294A40">
                <w:rPr>
                  <w:rStyle w:val="Hipervnculo"/>
                  <w:szCs w:val="24"/>
                </w:rPr>
                <w:t>https://www.youtube.com/watch?v=eIZdaM2_xgI</w:t>
              </w:r>
            </w:hyperlink>
          </w:p>
          <w:p w14:paraId="34FA182F" w14:textId="77777777" w:rsidR="00025E82" w:rsidRDefault="00025E82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0101B1">
              <w:rPr>
                <w:szCs w:val="24"/>
              </w:rPr>
              <w:t xml:space="preserve">En equipos, los alumnos describen conflictos que se hayan dado en la localidad. Elaborar un esquema donde destaquen a sus protagonistas, el motivo del conflicto, los intereses de las partes involucradas y el desenlace que tuvieron. </w:t>
            </w:r>
          </w:p>
          <w:p w14:paraId="797E89CE" w14:textId="77777777" w:rsidR="00025E82" w:rsidRDefault="00025E82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Leer las páginas 112 y 113 sobre los conflictos laborales  y cómo pueden resolverse. </w:t>
            </w:r>
          </w:p>
          <w:p w14:paraId="06798FA9" w14:textId="77777777" w:rsidR="00025E82" w:rsidRPr="00120E62" w:rsidRDefault="00025E82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Cada equipo prepara </w:t>
            </w:r>
            <w:r w:rsidRPr="000101B1">
              <w:rPr>
                <w:szCs w:val="24"/>
              </w:rPr>
              <w:t xml:space="preserve"> teatralmente algún momento del conflicto donde resalten las causas, las personas involucradas, las discrepancias y sus momentos. </w:t>
            </w:r>
          </w:p>
        </w:tc>
      </w:tr>
    </w:tbl>
    <w:p w14:paraId="241A1856" w14:textId="77777777" w:rsidR="00025E82" w:rsidRDefault="00025E82" w:rsidP="00D24BDD">
      <w:pPr>
        <w:spacing w:line="240" w:lineRule="auto"/>
        <w:contextualSpacing/>
      </w:pPr>
    </w:p>
    <w:p w14:paraId="1824728A" w14:textId="77777777" w:rsidR="00025E82" w:rsidRDefault="00025E82" w:rsidP="00D24BDD">
      <w:pPr>
        <w:spacing w:line="240" w:lineRule="auto"/>
        <w:contextualSpacing/>
      </w:pPr>
    </w:p>
    <w:p w14:paraId="494AC833" w14:textId="77777777" w:rsidR="00025E82" w:rsidRDefault="00025E82" w:rsidP="00D24BDD">
      <w:pPr>
        <w:spacing w:line="240" w:lineRule="auto"/>
        <w:contextualSpacing/>
      </w:pPr>
    </w:p>
    <w:p w14:paraId="54EF273A" w14:textId="77777777" w:rsidR="00025E82" w:rsidRDefault="00025E82" w:rsidP="00D24BDD">
      <w:pPr>
        <w:spacing w:line="240" w:lineRule="auto"/>
        <w:contextualSpacing/>
      </w:pPr>
    </w:p>
    <w:p w14:paraId="75C0C45E" w14:textId="77777777" w:rsidR="00025E82" w:rsidRDefault="00025E82" w:rsidP="00D24BDD">
      <w:pPr>
        <w:spacing w:line="240" w:lineRule="auto"/>
        <w:contextualSpacing/>
      </w:pPr>
    </w:p>
    <w:p w14:paraId="7F3A445A" w14:textId="77777777" w:rsidR="00025E82" w:rsidRDefault="00025E82" w:rsidP="00D24BDD">
      <w:pPr>
        <w:spacing w:line="240" w:lineRule="auto"/>
        <w:contextualSpacing/>
      </w:pPr>
    </w:p>
    <w:p w14:paraId="795D3AC9" w14:textId="77777777" w:rsidR="00025E82" w:rsidRDefault="00025E82" w:rsidP="00D24BDD">
      <w:pPr>
        <w:spacing w:line="240" w:lineRule="auto"/>
        <w:contextualSpacing/>
      </w:pPr>
    </w:p>
    <w:p w14:paraId="08A5283C" w14:textId="77777777" w:rsidR="00025E82" w:rsidRDefault="00025E82" w:rsidP="00D24BDD">
      <w:pPr>
        <w:spacing w:line="240" w:lineRule="auto"/>
        <w:contextualSpacing/>
      </w:pPr>
    </w:p>
    <w:p w14:paraId="430538F9" w14:textId="77777777" w:rsidR="00025E82" w:rsidRDefault="00025E82" w:rsidP="00D24BDD">
      <w:pPr>
        <w:spacing w:line="240" w:lineRule="auto"/>
        <w:contextualSpacing/>
      </w:pPr>
    </w:p>
    <w:p w14:paraId="3A67849F" w14:textId="77777777" w:rsidR="00025E82" w:rsidRDefault="00025E82" w:rsidP="00D24BDD">
      <w:pPr>
        <w:spacing w:line="240" w:lineRule="auto"/>
        <w:contextualSpacing/>
      </w:pPr>
    </w:p>
    <w:p w14:paraId="30578B46" w14:textId="77777777" w:rsidR="00025E82" w:rsidRDefault="00025E82" w:rsidP="00D24BDD">
      <w:pPr>
        <w:spacing w:line="240" w:lineRule="auto"/>
        <w:contextualSpacing/>
      </w:pPr>
    </w:p>
    <w:p w14:paraId="2986C928" w14:textId="77777777" w:rsidR="00025E82" w:rsidRDefault="00025E82" w:rsidP="00D24BDD">
      <w:pPr>
        <w:spacing w:line="240" w:lineRule="auto"/>
        <w:contextualSpacing/>
      </w:pPr>
    </w:p>
    <w:p w14:paraId="32DFDD5F" w14:textId="77777777" w:rsidR="00025E82" w:rsidRDefault="00025E82" w:rsidP="00D24BDD">
      <w:pPr>
        <w:spacing w:line="240" w:lineRule="auto"/>
        <w:contextualSpacing/>
      </w:pPr>
    </w:p>
    <w:p w14:paraId="513C572F" w14:textId="77777777" w:rsidR="00025E82" w:rsidRDefault="00025E82" w:rsidP="00D24BDD">
      <w:pPr>
        <w:spacing w:line="240" w:lineRule="auto"/>
        <w:contextualSpacing/>
      </w:pPr>
    </w:p>
    <w:p w14:paraId="12E97F77" w14:textId="77777777" w:rsidR="00025E82" w:rsidRDefault="00025E82" w:rsidP="00D24BDD">
      <w:pPr>
        <w:spacing w:line="240" w:lineRule="auto"/>
        <w:contextualSpacing/>
      </w:pPr>
    </w:p>
    <w:p w14:paraId="22CBC675" w14:textId="77777777" w:rsidR="00025E82" w:rsidRDefault="00025E82" w:rsidP="00D24BDD">
      <w:pPr>
        <w:spacing w:line="240" w:lineRule="auto"/>
        <w:contextualSpacing/>
      </w:pPr>
    </w:p>
    <w:p w14:paraId="7E894241" w14:textId="77777777" w:rsidR="00025E82" w:rsidRDefault="00025E82" w:rsidP="00D24BDD">
      <w:pPr>
        <w:spacing w:line="240" w:lineRule="auto"/>
        <w:contextualSpacing/>
      </w:pPr>
    </w:p>
    <w:p w14:paraId="72BFA9F3" w14:textId="77777777" w:rsidR="00025E82" w:rsidRDefault="00025E82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025E82" w:rsidRPr="00FF0F98" w14:paraId="0D90896E" w14:textId="77777777" w:rsidTr="00D24BDD">
        <w:tc>
          <w:tcPr>
            <w:tcW w:w="1951" w:type="dxa"/>
            <w:shd w:val="clear" w:color="auto" w:fill="auto"/>
            <w:vAlign w:val="center"/>
          </w:tcPr>
          <w:p w14:paraId="3DE7D6AC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36705" w14:textId="77777777" w:rsidR="00025E82" w:rsidRPr="00FF0F98" w:rsidRDefault="00025E82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33D8D3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11DE5D" w14:textId="77777777" w:rsidR="00025E82" w:rsidRPr="001510D9" w:rsidRDefault="00025E82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C59BF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5A5BC48F" w14:textId="77777777" w:rsidR="00025E82" w:rsidRPr="0054448C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4</w:t>
            </w:r>
          </w:p>
        </w:tc>
      </w:tr>
      <w:tr w:rsidR="00025E82" w:rsidRPr="00FF0F98" w14:paraId="5B6F2893" w14:textId="77777777" w:rsidTr="00D24BD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CF4EE84" w14:textId="77777777" w:rsidR="00025E82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025E82" w:rsidRPr="00FF0F98" w14:paraId="53292AF5" w14:textId="77777777" w:rsidTr="00D24BD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2747B86" w14:textId="77777777" w:rsidR="00025E82" w:rsidRDefault="00025E82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Realizar las representaciones teatrales preparadas la semana pasada.</w:t>
            </w:r>
          </w:p>
          <w:p w14:paraId="59B3A1A3" w14:textId="77777777" w:rsidR="00025E82" w:rsidRDefault="00025E82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Adecuar el lugar donde se llevarán a cabo todas las representaciones.</w:t>
            </w:r>
          </w:p>
          <w:p w14:paraId="5B4CE1E0" w14:textId="77777777" w:rsidR="00025E82" w:rsidRDefault="00025E82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Utilizar las cosas que se tengan en el baúl de artística (vestuario, pelucas, objetos diversos, etc).</w:t>
            </w:r>
          </w:p>
          <w:p w14:paraId="2F822B4A" w14:textId="77777777" w:rsidR="00025E82" w:rsidRPr="000101B1" w:rsidRDefault="00025E82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Al final, escribir en el cuaderno su experiencia en la representación teatral y el papel de los sentimientos en conflicto y los sentimientos de paz.</w:t>
            </w:r>
          </w:p>
          <w:p w14:paraId="2FC3725A" w14:textId="77777777" w:rsidR="00025E82" w:rsidRPr="000101B1" w:rsidRDefault="00025E82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También destacar</w:t>
            </w:r>
            <w:r w:rsidRPr="000101B1">
              <w:rPr>
                <w:szCs w:val="24"/>
              </w:rPr>
              <w:t xml:space="preserve"> si hubo violencia o se utilizó el diálogo para buscar acuerdos. </w:t>
            </w:r>
          </w:p>
          <w:p w14:paraId="7806B092" w14:textId="77777777" w:rsidR="00025E82" w:rsidRPr="000101B1" w:rsidRDefault="00025E82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Dialogar </w:t>
            </w:r>
            <w:r w:rsidRPr="000101B1">
              <w:rPr>
                <w:szCs w:val="24"/>
              </w:rPr>
              <w:t xml:space="preserve"> si la manera en que terminó</w:t>
            </w:r>
            <w:r>
              <w:rPr>
                <w:szCs w:val="24"/>
              </w:rPr>
              <w:t xml:space="preserve"> el conflicto</w:t>
            </w:r>
            <w:r w:rsidRPr="000101B1">
              <w:rPr>
                <w:szCs w:val="24"/>
              </w:rPr>
              <w:t xml:space="preserve"> favoreció a las partes involucradas o sólo a una de ellas; en este último caso, formular una alternativa que podría favorecer a todos los involucrados. </w:t>
            </w:r>
          </w:p>
          <w:p w14:paraId="33B0D4FD" w14:textId="77777777" w:rsidR="00025E82" w:rsidRDefault="00025E82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0101B1">
              <w:rPr>
                <w:szCs w:val="24"/>
              </w:rPr>
              <w:t>Leer la página 105 de su libro de texto y reflexionar acerca de la importancia del diálogo en la búsqueda de una solución que satisfaga a todos los involucrados.</w:t>
            </w:r>
          </w:p>
          <w:p w14:paraId="21E7C2CE" w14:textId="77777777" w:rsidR="00025E82" w:rsidRPr="00120E62" w:rsidRDefault="00025E82" w:rsidP="00D24BD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Destacar la importancia de la fuerza vital, la inteligencia, el estudio y la creatividad para desarrollar respuestas eficaces en favor de la paz y el respeto.</w:t>
            </w:r>
          </w:p>
        </w:tc>
      </w:tr>
    </w:tbl>
    <w:p w14:paraId="6D61D5D6" w14:textId="77777777" w:rsidR="00025E82" w:rsidRDefault="00025E82" w:rsidP="00D24BDD">
      <w:pPr>
        <w:spacing w:line="240" w:lineRule="auto"/>
        <w:contextualSpacing/>
      </w:pPr>
    </w:p>
    <w:p w14:paraId="5D5574F7" w14:textId="77777777" w:rsidR="002E2F31" w:rsidRDefault="002E2F31" w:rsidP="00D24BDD">
      <w:pPr>
        <w:spacing w:line="240" w:lineRule="auto"/>
        <w:contextualSpacing/>
      </w:pPr>
    </w:p>
    <w:p w14:paraId="32751C3F" w14:textId="77777777" w:rsidR="00D24BDD" w:rsidRDefault="00D24BDD" w:rsidP="00D24BDD">
      <w:pPr>
        <w:spacing w:line="240" w:lineRule="auto"/>
        <w:contextualSpacing/>
      </w:pPr>
    </w:p>
    <w:p w14:paraId="51C961AC" w14:textId="77777777" w:rsidR="00D24BDD" w:rsidRDefault="00D24BDD" w:rsidP="00D24BDD">
      <w:pPr>
        <w:spacing w:line="240" w:lineRule="auto"/>
        <w:contextualSpacing/>
      </w:pPr>
    </w:p>
    <w:p w14:paraId="35B4D395" w14:textId="77777777" w:rsidR="00D24BDD" w:rsidRDefault="00D24BDD" w:rsidP="00D24BDD">
      <w:pPr>
        <w:spacing w:line="240" w:lineRule="auto"/>
        <w:contextualSpacing/>
      </w:pPr>
    </w:p>
    <w:p w14:paraId="7525DBA2" w14:textId="77777777" w:rsidR="00D24BDD" w:rsidRDefault="00D24BDD" w:rsidP="00D24BDD">
      <w:pPr>
        <w:spacing w:line="240" w:lineRule="auto"/>
        <w:contextualSpacing/>
      </w:pPr>
    </w:p>
    <w:p w14:paraId="4867D441" w14:textId="77777777" w:rsidR="00D24BDD" w:rsidRDefault="00D24BDD" w:rsidP="00D24BDD">
      <w:pPr>
        <w:spacing w:line="240" w:lineRule="auto"/>
        <w:contextualSpacing/>
      </w:pPr>
    </w:p>
    <w:p w14:paraId="5246ABF0" w14:textId="77777777" w:rsidR="00D24BDD" w:rsidRDefault="00D24BDD" w:rsidP="00D24BDD">
      <w:pPr>
        <w:spacing w:line="240" w:lineRule="auto"/>
        <w:contextualSpacing/>
      </w:pPr>
    </w:p>
    <w:p w14:paraId="7C3EE65C" w14:textId="77777777" w:rsidR="00D24BDD" w:rsidRDefault="00D24BDD" w:rsidP="00D24BDD">
      <w:pPr>
        <w:spacing w:line="240" w:lineRule="auto"/>
        <w:contextualSpacing/>
      </w:pPr>
    </w:p>
    <w:p w14:paraId="14183EE7" w14:textId="77777777" w:rsidR="00D24BDD" w:rsidRDefault="00D24BDD" w:rsidP="00D24BDD">
      <w:pPr>
        <w:spacing w:line="240" w:lineRule="auto"/>
        <w:contextualSpacing/>
      </w:pPr>
    </w:p>
    <w:p w14:paraId="0131D18E" w14:textId="77777777" w:rsidR="00D24BDD" w:rsidRDefault="00D24BDD" w:rsidP="00D24BDD">
      <w:pPr>
        <w:spacing w:line="240" w:lineRule="auto"/>
        <w:contextualSpacing/>
      </w:pPr>
    </w:p>
    <w:p w14:paraId="6F40D973" w14:textId="77777777" w:rsidR="00D24BDD" w:rsidRDefault="00D24BDD" w:rsidP="00D24BDD">
      <w:pPr>
        <w:spacing w:line="240" w:lineRule="auto"/>
        <w:contextualSpacing/>
      </w:pPr>
    </w:p>
    <w:p w14:paraId="25E2F8B5" w14:textId="77777777" w:rsidR="00D24BDD" w:rsidRDefault="00D24BDD" w:rsidP="00D24BDD">
      <w:pPr>
        <w:spacing w:line="240" w:lineRule="auto"/>
        <w:contextualSpacing/>
      </w:pPr>
    </w:p>
    <w:p w14:paraId="0F6BF460" w14:textId="77777777" w:rsidR="00D24BDD" w:rsidRDefault="00D24BDD" w:rsidP="00D24BDD">
      <w:pPr>
        <w:spacing w:line="240" w:lineRule="auto"/>
        <w:contextualSpacing/>
      </w:pPr>
    </w:p>
    <w:p w14:paraId="3B8AB854" w14:textId="77777777" w:rsidR="00D24BDD" w:rsidRDefault="00D24BDD" w:rsidP="00D24BDD">
      <w:pPr>
        <w:spacing w:line="240" w:lineRule="auto"/>
        <w:contextualSpacing/>
      </w:pPr>
    </w:p>
    <w:p w14:paraId="53CE43DC" w14:textId="77777777" w:rsidR="00D24BDD" w:rsidRDefault="00D24BDD" w:rsidP="00D24BDD">
      <w:pPr>
        <w:spacing w:line="240" w:lineRule="auto"/>
        <w:contextualSpacing/>
      </w:pPr>
    </w:p>
    <w:p w14:paraId="2B0E247E" w14:textId="77777777" w:rsidR="00D24BDD" w:rsidRDefault="00D24BDD" w:rsidP="00D24BDD">
      <w:pPr>
        <w:spacing w:line="240" w:lineRule="auto"/>
        <w:contextualSpacing/>
      </w:pPr>
    </w:p>
    <w:p w14:paraId="589AB9E2" w14:textId="77777777" w:rsidR="00D24BDD" w:rsidRDefault="00D24BDD" w:rsidP="00D24BDD">
      <w:pPr>
        <w:spacing w:line="240" w:lineRule="auto"/>
        <w:contextualSpacing/>
      </w:pPr>
    </w:p>
    <w:p w14:paraId="42D9F136" w14:textId="77777777" w:rsidR="00D24BDD" w:rsidRDefault="00D24BDD" w:rsidP="00D24BDD">
      <w:pPr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D24BDD" w:rsidRPr="00FF0F98" w14:paraId="5DEC7CCA" w14:textId="77777777" w:rsidTr="00D24BDD">
        <w:tc>
          <w:tcPr>
            <w:tcW w:w="1951" w:type="dxa"/>
            <w:shd w:val="clear" w:color="auto" w:fill="auto"/>
            <w:vAlign w:val="center"/>
          </w:tcPr>
          <w:p w14:paraId="3E0783DA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5A16DD" w14:textId="77777777" w:rsidR="00D24BDD" w:rsidRPr="00FF0F98" w:rsidRDefault="00D24BDD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BFFDE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03AA7D" w14:textId="77777777" w:rsidR="00D24BDD" w:rsidRPr="001510D9" w:rsidRDefault="00D24BDD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B031C9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5072C496" w14:textId="77777777" w:rsidR="00D24BDD" w:rsidRPr="00873C3E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1</w:t>
            </w:r>
          </w:p>
        </w:tc>
      </w:tr>
      <w:tr w:rsidR="00D24BDD" w:rsidRPr="00FF0F98" w14:paraId="3F41A573" w14:textId="77777777" w:rsidTr="00D24BD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47C4A77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D24BDD" w:rsidRPr="00FF0F98" w14:paraId="2C7B9139" w14:textId="77777777" w:rsidTr="00D24BD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4750E09" w14:textId="77777777" w:rsidR="00D24BDD" w:rsidRPr="007B1423" w:rsidRDefault="00D24BDD" w:rsidP="00D24BD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Comentar</w:t>
            </w:r>
            <w:r w:rsidRPr="00D35B19">
              <w:rPr>
                <w:szCs w:val="24"/>
              </w:rPr>
              <w:t xml:space="preserve"> en grupo: ¿Qué objetos conocen que puedan moverse con el viento?</w:t>
            </w:r>
            <w:r>
              <w:rPr>
                <w:szCs w:val="24"/>
              </w:rPr>
              <w:t>, ¿p</w:t>
            </w:r>
            <w:r w:rsidRPr="00D35B19">
              <w:rPr>
                <w:szCs w:val="24"/>
              </w:rPr>
              <w:t>iensan que una escultura podría moverse?</w:t>
            </w:r>
          </w:p>
          <w:p w14:paraId="29A84045" w14:textId="77777777" w:rsidR="00D24BDD" w:rsidRPr="00D35B19" w:rsidRDefault="00D24BDD" w:rsidP="00D24BD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Leer el texto de la página 74</w:t>
            </w:r>
            <w:r w:rsidRPr="00D35B19">
              <w:rPr>
                <w:szCs w:val="24"/>
              </w:rPr>
              <w:t xml:space="preserve"> con relación a las esculturas cinéticas. </w:t>
            </w:r>
          </w:p>
          <w:p w14:paraId="36B6581B" w14:textId="77777777" w:rsidR="00D24BDD" w:rsidRPr="00D35B19" w:rsidRDefault="00D24BDD" w:rsidP="00D24BD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 w:rsidRPr="00D35B19">
              <w:rPr>
                <w:szCs w:val="24"/>
              </w:rPr>
              <w:t>Comenten la importancia de los sentidos y la diferencia entre lo estático y lo dinámico. Pedir que señalen cuáles cosas o personas del entorno se mueven y cómo es su movimiento (continuo, cíclico, intempestivo, rápido, lento, oscilatorio, trepidatorio, etc.).</w:t>
            </w:r>
          </w:p>
          <w:p w14:paraId="0C5ED0C3" w14:textId="77777777" w:rsidR="00D24BDD" w:rsidRPr="005D4C17" w:rsidRDefault="00D24BDD" w:rsidP="00D24BD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 w:rsidRPr="00D35B19">
              <w:rPr>
                <w:szCs w:val="24"/>
              </w:rPr>
              <w:t>Elaborar un móvil con diferentes materiales de reciclado (cajas, latas, cartones de huevo, envases de plástico, cartón, hilo, etcétera), con el que exprese ideas, sentimientos y emociones. Como propuesta, el maestro sugerirá que los alumnos realicen un boceto de su creación anotando qué y cómo lo van a hacer y qué material utilizarán. Es importante tomar en cuenta la relación de peso que se establece en ellos por los ejes, para lograr el equilibrio.</w:t>
            </w:r>
          </w:p>
        </w:tc>
      </w:tr>
    </w:tbl>
    <w:p w14:paraId="1B7EFD05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71BD5CF7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08A459C2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24141BDA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327D52C3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0CDCD125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0E5024CD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33A09454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32673BC6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3D6CEBED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16A3CA80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249C5D74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1DB9F386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01C020FE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42BE646C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1D1F6D43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59AF6EA4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D24BDD" w:rsidRPr="00FF0F98" w14:paraId="70159918" w14:textId="77777777" w:rsidTr="00D24BDD">
        <w:tc>
          <w:tcPr>
            <w:tcW w:w="1951" w:type="dxa"/>
            <w:shd w:val="clear" w:color="auto" w:fill="auto"/>
            <w:vAlign w:val="center"/>
          </w:tcPr>
          <w:p w14:paraId="3A347879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FE8D35" w14:textId="77777777" w:rsidR="00D24BDD" w:rsidRPr="00FF0F98" w:rsidRDefault="00D24BDD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7BD62A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D3CDAA" w14:textId="77777777" w:rsidR="00D24BDD" w:rsidRPr="001510D9" w:rsidRDefault="00D24BDD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85ECBE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ED803C5" w14:textId="77777777" w:rsidR="00D24BDD" w:rsidRPr="00873C3E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2</w:t>
            </w:r>
          </w:p>
        </w:tc>
      </w:tr>
      <w:tr w:rsidR="00D24BDD" w:rsidRPr="00FF0F98" w14:paraId="00108FBA" w14:textId="77777777" w:rsidTr="00D24BD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79F29BB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D24BDD" w:rsidRPr="00FF0F98" w14:paraId="08C98908" w14:textId="77777777" w:rsidTr="00D24BD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6668D2B" w14:textId="77777777" w:rsidR="00D24BDD" w:rsidRDefault="00D24BDD" w:rsidP="00D24BD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Cuando ya tengan el boceto, entonces podrán iniciar la elaboración de su escultura. Se deben tomar en cuenta el material y el </w:t>
            </w:r>
            <w:r w:rsidR="007B6E43">
              <w:rPr>
                <w:szCs w:val="24"/>
              </w:rPr>
              <w:t>SEMANA</w:t>
            </w:r>
            <w:r>
              <w:rPr>
                <w:szCs w:val="24"/>
              </w:rPr>
              <w:t xml:space="preserve"> que se empleará.</w:t>
            </w:r>
          </w:p>
          <w:p w14:paraId="77425FBE" w14:textId="77777777" w:rsidR="00D24BDD" w:rsidRDefault="00D24BDD" w:rsidP="00D24BD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Leer y comentar las páginas 75 y 76 acerca de las sugerencias e instrucciones para su elaboración. </w:t>
            </w:r>
          </w:p>
          <w:p w14:paraId="48600190" w14:textId="77777777" w:rsidR="00D24BDD" w:rsidRPr="005D4C17" w:rsidRDefault="00D24BDD" w:rsidP="00D24BD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 w:rsidRPr="00D35B19">
              <w:rPr>
                <w:szCs w:val="24"/>
              </w:rPr>
              <w:t xml:space="preserve">Investigar </w:t>
            </w:r>
            <w:r>
              <w:rPr>
                <w:szCs w:val="24"/>
              </w:rPr>
              <w:t xml:space="preserve">además </w:t>
            </w:r>
            <w:r w:rsidRPr="00D35B19">
              <w:rPr>
                <w:szCs w:val="24"/>
              </w:rPr>
              <w:t>en su comunidad, objetos tridimensionales con movimiento, como títeres, marionetas, “espanta</w:t>
            </w:r>
            <w:r>
              <w:rPr>
                <w:szCs w:val="24"/>
              </w:rPr>
              <w:t>-</w:t>
            </w:r>
            <w:r w:rsidRPr="00D35B19">
              <w:rPr>
                <w:szCs w:val="24"/>
              </w:rPr>
              <w:t>espíritus”, “atrapa</w:t>
            </w:r>
            <w:r>
              <w:rPr>
                <w:szCs w:val="24"/>
              </w:rPr>
              <w:t>-</w:t>
            </w:r>
            <w:r w:rsidRPr="00D35B19">
              <w:rPr>
                <w:szCs w:val="24"/>
              </w:rPr>
              <w:t>sueños”, carrillones, pompas de jabón, papalotes, entre otros. Sugiera que reflexionen sobre la relación que hay entre los objetos y el movimiento, y compartan sus experiencias.</w:t>
            </w:r>
          </w:p>
          <w:p w14:paraId="2628DD96" w14:textId="77777777" w:rsidR="00D24BDD" w:rsidRPr="005D4C17" w:rsidRDefault="00D24BDD" w:rsidP="00D24BD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Al término de la elaboración de su escultura deberán  colgarla en algún sitio para mostrarla</w:t>
            </w:r>
            <w:r w:rsidRPr="00D35B19">
              <w:rPr>
                <w:szCs w:val="24"/>
              </w:rPr>
              <w:t xml:space="preserve"> a los demá</w:t>
            </w:r>
            <w:r>
              <w:rPr>
                <w:szCs w:val="24"/>
              </w:rPr>
              <w:t>s y comentar</w:t>
            </w:r>
            <w:r w:rsidRPr="00D35B19">
              <w:rPr>
                <w:szCs w:val="24"/>
              </w:rPr>
              <w:t xml:space="preserve"> sus experiencias</w:t>
            </w:r>
            <w:r>
              <w:rPr>
                <w:szCs w:val="24"/>
              </w:rPr>
              <w:t>, ya sea por escrito o de manera oral.</w:t>
            </w:r>
          </w:p>
        </w:tc>
      </w:tr>
    </w:tbl>
    <w:p w14:paraId="369A9A99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6429BD3E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304DCF50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3416F718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7012350C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058A0BB1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1BEF425F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44D1EB69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4440FE20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0C61E972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23456965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38E91D43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62145773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416BB4E3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5C0747B3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1E5672B3" w14:textId="77777777" w:rsidR="00D24BDD" w:rsidRDefault="00D24BDD" w:rsidP="00D24BDD">
      <w:pPr>
        <w:tabs>
          <w:tab w:val="left" w:pos="4495"/>
        </w:tabs>
        <w:spacing w:line="240" w:lineRule="auto"/>
        <w:contextualSpacing/>
      </w:pPr>
    </w:p>
    <w:p w14:paraId="757AFA3E" w14:textId="77777777" w:rsidR="00D24BDD" w:rsidRDefault="00D24BDD" w:rsidP="00D24BDD">
      <w:pPr>
        <w:spacing w:line="240" w:lineRule="auto"/>
        <w:ind w:firstLine="708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D24BDD" w:rsidRPr="00FF0F98" w14:paraId="74B386FD" w14:textId="77777777" w:rsidTr="00D24BDD">
        <w:tc>
          <w:tcPr>
            <w:tcW w:w="1951" w:type="dxa"/>
            <w:shd w:val="clear" w:color="auto" w:fill="auto"/>
            <w:vAlign w:val="center"/>
          </w:tcPr>
          <w:p w14:paraId="09DF05BA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EB64F2" w14:textId="77777777" w:rsidR="00D24BDD" w:rsidRPr="00FF0F98" w:rsidRDefault="00D24BDD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8C707B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C3ECFC" w14:textId="77777777" w:rsidR="00D24BDD" w:rsidRPr="001510D9" w:rsidRDefault="00D24BDD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675244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7CBE8EC" w14:textId="77777777" w:rsidR="00D24BDD" w:rsidRPr="00873C3E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3</w:t>
            </w:r>
          </w:p>
        </w:tc>
      </w:tr>
      <w:tr w:rsidR="00D24BDD" w:rsidRPr="00FF0F98" w14:paraId="2EDB318B" w14:textId="77777777" w:rsidTr="00D24BD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64E8F46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D24BDD" w:rsidRPr="00FF0F98" w14:paraId="31DE5868" w14:textId="77777777" w:rsidTr="00D24BD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A08756B" w14:textId="77777777" w:rsidR="00D24BDD" w:rsidRPr="00D35B19" w:rsidRDefault="00D24BDD" w:rsidP="00D24BD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 w:rsidRPr="00D35B19">
              <w:rPr>
                <w:szCs w:val="24"/>
              </w:rPr>
              <w:t>Comentar con los alumnos: ¿Qué experiencia han tenido al bailar libremente?, ¿lo han hecho con algún tema?</w:t>
            </w:r>
          </w:p>
          <w:p w14:paraId="218D4E22" w14:textId="77777777" w:rsidR="00D24BDD" w:rsidRDefault="00D24BDD" w:rsidP="00D24B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 w:rsidRPr="00D35B19">
              <w:rPr>
                <w:szCs w:val="24"/>
              </w:rPr>
              <w:t>El docente estimulará al alumno para que reflexione sobre su proceso de creación dancística, y el de sus compañeros, y lo registre en un texto o en dibujos, que giren alrededor de las preguntas: ¿crees que la danza te ayuda a explorar y conocer el mundo?, ¿por qué?</w:t>
            </w:r>
          </w:p>
          <w:p w14:paraId="44FB3409" w14:textId="77777777" w:rsidR="00D24BDD" w:rsidRDefault="00D24BDD" w:rsidP="00D24B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Preguntar también ¿qué es un solo?, ¿cómo se debe bailar con un solo?, ¿hay una regla?</w:t>
            </w:r>
          </w:p>
          <w:p w14:paraId="74081442" w14:textId="77777777" w:rsidR="00D24BDD" w:rsidRDefault="00D24BDD" w:rsidP="00D24B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Proponer a los alumnos explorar la movilidad de su cuerpo sintiendo la música.</w:t>
            </w:r>
          </w:p>
          <w:p w14:paraId="74FE23C1" w14:textId="77777777" w:rsidR="00D24BDD" w:rsidRDefault="00D24BDD" w:rsidP="00D24B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Poner una melodía o canción a los alumnos para que sientan el movimiento de manera grupal.</w:t>
            </w:r>
          </w:p>
          <w:p w14:paraId="54AEA603" w14:textId="77777777" w:rsidR="00D24BDD" w:rsidRDefault="00D24BDD" w:rsidP="00D24B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Enseguida motivar para que solo pasen al frente alguno de ellos y mostrar sus propios movimientos.</w:t>
            </w:r>
          </w:p>
          <w:p w14:paraId="4B23A784" w14:textId="77777777" w:rsidR="00D24BDD" w:rsidRPr="009D5EB2" w:rsidRDefault="00D24BDD" w:rsidP="00D24BD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Dejar de tarea que cada uno busque una canción de su agrado para hacer un solo y mostrarlo a sus compañeros.</w:t>
            </w:r>
            <w:r w:rsidRPr="009D5EB2">
              <w:rPr>
                <w:szCs w:val="24"/>
              </w:rPr>
              <w:t xml:space="preserve"> </w:t>
            </w:r>
          </w:p>
        </w:tc>
      </w:tr>
    </w:tbl>
    <w:p w14:paraId="39F26560" w14:textId="77777777" w:rsidR="00D24BDD" w:rsidRDefault="00D24BDD" w:rsidP="00D24BDD">
      <w:pPr>
        <w:spacing w:line="240" w:lineRule="auto"/>
        <w:ind w:firstLine="708"/>
        <w:contextualSpacing/>
      </w:pPr>
    </w:p>
    <w:p w14:paraId="2327D451" w14:textId="77777777" w:rsidR="00D24BDD" w:rsidRDefault="00D24BDD" w:rsidP="00D24BDD">
      <w:pPr>
        <w:spacing w:line="240" w:lineRule="auto"/>
        <w:ind w:firstLine="708"/>
        <w:contextualSpacing/>
      </w:pPr>
    </w:p>
    <w:p w14:paraId="4A08E2FE" w14:textId="77777777" w:rsidR="00D24BDD" w:rsidRDefault="00D24BDD" w:rsidP="00D24BDD">
      <w:pPr>
        <w:spacing w:line="240" w:lineRule="auto"/>
        <w:ind w:firstLine="708"/>
        <w:contextualSpacing/>
      </w:pPr>
    </w:p>
    <w:p w14:paraId="51F9139F" w14:textId="77777777" w:rsidR="00D24BDD" w:rsidRDefault="00D24BDD" w:rsidP="00D24BDD">
      <w:pPr>
        <w:spacing w:line="240" w:lineRule="auto"/>
        <w:ind w:firstLine="708"/>
        <w:contextualSpacing/>
      </w:pPr>
    </w:p>
    <w:p w14:paraId="5B72A36F" w14:textId="77777777" w:rsidR="00D24BDD" w:rsidRDefault="00D24BDD" w:rsidP="00D24BDD">
      <w:pPr>
        <w:spacing w:line="240" w:lineRule="auto"/>
        <w:ind w:firstLine="708"/>
        <w:contextualSpacing/>
      </w:pPr>
    </w:p>
    <w:p w14:paraId="57F4D002" w14:textId="77777777" w:rsidR="00D24BDD" w:rsidRDefault="00D24BDD" w:rsidP="00D24BDD">
      <w:pPr>
        <w:spacing w:line="240" w:lineRule="auto"/>
        <w:ind w:firstLine="708"/>
        <w:contextualSpacing/>
      </w:pPr>
    </w:p>
    <w:p w14:paraId="65DCD223" w14:textId="77777777" w:rsidR="00D24BDD" w:rsidRDefault="00D24BDD" w:rsidP="00D24BDD">
      <w:pPr>
        <w:spacing w:line="240" w:lineRule="auto"/>
        <w:ind w:firstLine="708"/>
        <w:contextualSpacing/>
      </w:pPr>
    </w:p>
    <w:p w14:paraId="63767AC1" w14:textId="77777777" w:rsidR="00D24BDD" w:rsidRDefault="00D24BDD" w:rsidP="00D24BDD">
      <w:pPr>
        <w:spacing w:line="240" w:lineRule="auto"/>
        <w:ind w:firstLine="708"/>
        <w:contextualSpacing/>
      </w:pPr>
    </w:p>
    <w:p w14:paraId="5350297C" w14:textId="77777777" w:rsidR="00D24BDD" w:rsidRDefault="00D24BDD" w:rsidP="00D24BDD">
      <w:pPr>
        <w:spacing w:line="240" w:lineRule="auto"/>
        <w:ind w:firstLine="708"/>
        <w:contextualSpacing/>
      </w:pPr>
    </w:p>
    <w:p w14:paraId="45545F0D" w14:textId="77777777" w:rsidR="00D24BDD" w:rsidRDefault="00D24BDD" w:rsidP="00D24BDD">
      <w:pPr>
        <w:spacing w:line="240" w:lineRule="auto"/>
        <w:ind w:firstLine="708"/>
        <w:contextualSpacing/>
      </w:pPr>
    </w:p>
    <w:p w14:paraId="50CF49DE" w14:textId="77777777" w:rsidR="00D24BDD" w:rsidRDefault="00D24BDD" w:rsidP="00D24BDD">
      <w:pPr>
        <w:spacing w:line="240" w:lineRule="auto"/>
        <w:ind w:firstLine="708"/>
        <w:contextualSpacing/>
      </w:pPr>
    </w:p>
    <w:p w14:paraId="3B51A2D0" w14:textId="77777777" w:rsidR="00D24BDD" w:rsidRDefault="00D24BDD" w:rsidP="00D24BDD">
      <w:pPr>
        <w:spacing w:line="240" w:lineRule="auto"/>
        <w:ind w:firstLine="708"/>
        <w:contextualSpacing/>
      </w:pPr>
    </w:p>
    <w:p w14:paraId="45DFE53F" w14:textId="77777777" w:rsidR="00D24BDD" w:rsidRDefault="00D24BDD" w:rsidP="00D24BDD">
      <w:pPr>
        <w:spacing w:line="240" w:lineRule="auto"/>
        <w:ind w:firstLine="708"/>
        <w:contextualSpacing/>
      </w:pPr>
    </w:p>
    <w:p w14:paraId="396A7A01" w14:textId="77777777" w:rsidR="00D24BDD" w:rsidRDefault="00D24BDD" w:rsidP="00D24BDD">
      <w:pPr>
        <w:spacing w:line="240" w:lineRule="auto"/>
        <w:ind w:firstLine="708"/>
        <w:contextualSpacing/>
      </w:pPr>
    </w:p>
    <w:p w14:paraId="44D74337" w14:textId="77777777" w:rsidR="00D24BDD" w:rsidRDefault="00D24BDD" w:rsidP="00D24BDD">
      <w:pPr>
        <w:spacing w:line="240" w:lineRule="auto"/>
        <w:ind w:firstLine="708"/>
        <w:contextualSpacing/>
      </w:pPr>
    </w:p>
    <w:p w14:paraId="113A806E" w14:textId="77777777" w:rsidR="00D24BDD" w:rsidRDefault="00D24BDD" w:rsidP="00D24BDD">
      <w:pPr>
        <w:spacing w:line="240" w:lineRule="auto"/>
        <w:ind w:firstLine="708"/>
        <w:contextualSpacing/>
      </w:pPr>
    </w:p>
    <w:p w14:paraId="0C5DC193" w14:textId="77777777" w:rsidR="00D24BDD" w:rsidRDefault="00D24BDD" w:rsidP="00D24BDD">
      <w:pPr>
        <w:spacing w:line="240" w:lineRule="auto"/>
        <w:ind w:firstLine="708"/>
        <w:contextualSpacing/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D24BDD" w:rsidRPr="00FF0F98" w14:paraId="639498FC" w14:textId="77777777" w:rsidTr="00D24BDD">
        <w:tc>
          <w:tcPr>
            <w:tcW w:w="1951" w:type="dxa"/>
            <w:shd w:val="clear" w:color="auto" w:fill="auto"/>
            <w:vAlign w:val="center"/>
          </w:tcPr>
          <w:p w14:paraId="03D7CE11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09155B" w14:textId="77777777" w:rsidR="00D24BDD" w:rsidRPr="00FF0F98" w:rsidRDefault="00D24BDD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84F9DC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72306E" w14:textId="77777777" w:rsidR="00D24BDD" w:rsidRPr="001510D9" w:rsidRDefault="00D24BDD" w:rsidP="00D24BD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B8DF0D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E51CF90" w14:textId="77777777" w:rsidR="00D24BDD" w:rsidRPr="00873C3E" w:rsidRDefault="007B6E43" w:rsidP="00D24BDD">
            <w:pPr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Semana 4</w:t>
            </w:r>
          </w:p>
        </w:tc>
      </w:tr>
      <w:tr w:rsidR="00D24BDD" w:rsidRPr="00FF0F98" w14:paraId="4B9EC96A" w14:textId="77777777" w:rsidTr="00D24BDD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6BDD4EF" w14:textId="77777777" w:rsidR="00D24BDD" w:rsidRPr="00FF0F98" w:rsidRDefault="007B6E43" w:rsidP="00D24BDD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D24BDD" w:rsidRPr="00FF0F98" w14:paraId="3FAFCDFD" w14:textId="77777777" w:rsidTr="00D24BDD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5A1B343" w14:textId="77777777" w:rsidR="00D24BDD" w:rsidRDefault="00D24BDD" w:rsidP="00D24BD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97" w:hanging="357"/>
              <w:contextualSpacing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Pedir a los alumnos que compartan su experiencia al elegir la música para su solo.</w:t>
            </w:r>
          </w:p>
          <w:p w14:paraId="4766DD51" w14:textId="77777777" w:rsidR="00D24BDD" w:rsidRDefault="00D24BDD" w:rsidP="00D24BD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97" w:hanging="357"/>
              <w:contextualSpacing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Solicitar voluntarios para que pasen al frente, pongan su música y muestren el solo a sus compañeros.</w:t>
            </w:r>
          </w:p>
          <w:p w14:paraId="50454D4F" w14:textId="77777777" w:rsidR="00D24BDD" w:rsidRDefault="00D24BDD" w:rsidP="00D24BD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97" w:hanging="357"/>
              <w:contextualSpacing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Después de que pasen la mayoría al frente dividir al grupo en equipos para que intercambien pasos y experiencias de aprendizaje. </w:t>
            </w:r>
          </w:p>
          <w:p w14:paraId="0DB3A439" w14:textId="77777777" w:rsidR="00D24BDD" w:rsidRPr="00CF53A2" w:rsidRDefault="00D24BDD" w:rsidP="00D24BD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97" w:hanging="357"/>
              <w:contextualSpacing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Escribir en su cuaderno su experiencia con esta actividad. </w:t>
            </w:r>
          </w:p>
        </w:tc>
      </w:tr>
    </w:tbl>
    <w:p w14:paraId="567E2DFD" w14:textId="77777777" w:rsidR="00D24BDD" w:rsidRDefault="00D24BDD" w:rsidP="00D24BDD">
      <w:pPr>
        <w:spacing w:line="240" w:lineRule="auto"/>
        <w:ind w:firstLine="708"/>
        <w:contextualSpacing/>
      </w:pPr>
    </w:p>
    <w:p w14:paraId="41B71CE6" w14:textId="77777777" w:rsidR="00D24BDD" w:rsidRDefault="00D24BDD" w:rsidP="00D24BDD">
      <w:pPr>
        <w:spacing w:line="240" w:lineRule="auto"/>
        <w:ind w:firstLine="708"/>
        <w:contextualSpacing/>
      </w:pPr>
    </w:p>
    <w:p w14:paraId="28DC832A" w14:textId="77777777" w:rsidR="00D24BDD" w:rsidRDefault="00D24BDD" w:rsidP="00D24BDD">
      <w:pPr>
        <w:spacing w:line="240" w:lineRule="auto"/>
        <w:contextualSpacing/>
      </w:pPr>
    </w:p>
    <w:p w14:paraId="2EA0B368" w14:textId="77777777" w:rsidR="007B6E43" w:rsidRDefault="007B6E43" w:rsidP="00D24BDD">
      <w:pPr>
        <w:spacing w:line="240" w:lineRule="auto"/>
        <w:contextualSpacing/>
      </w:pPr>
    </w:p>
    <w:p w14:paraId="660F6BC1" w14:textId="77777777" w:rsidR="007B6E43" w:rsidRDefault="007B6E43" w:rsidP="00D24BDD">
      <w:pPr>
        <w:spacing w:line="240" w:lineRule="auto"/>
        <w:contextualSpacing/>
      </w:pPr>
    </w:p>
    <w:p w14:paraId="78A5B62F" w14:textId="77777777" w:rsidR="007B6E43" w:rsidRDefault="007B6E43" w:rsidP="00D24BDD">
      <w:pPr>
        <w:spacing w:line="240" w:lineRule="auto"/>
        <w:contextualSpacing/>
      </w:pPr>
    </w:p>
    <w:p w14:paraId="084B1892" w14:textId="77777777" w:rsidR="007B6E43" w:rsidRDefault="007B6E43" w:rsidP="00D24BDD">
      <w:pPr>
        <w:spacing w:line="240" w:lineRule="auto"/>
        <w:contextualSpacing/>
      </w:pPr>
    </w:p>
    <w:p w14:paraId="43FA574E" w14:textId="77777777" w:rsidR="007B6E43" w:rsidRDefault="007B6E43" w:rsidP="00D24BDD">
      <w:pPr>
        <w:spacing w:line="240" w:lineRule="auto"/>
        <w:contextualSpacing/>
      </w:pPr>
    </w:p>
    <w:p w14:paraId="75F42300" w14:textId="77777777" w:rsidR="007B6E43" w:rsidRDefault="007B6E43" w:rsidP="00D24BDD">
      <w:pPr>
        <w:spacing w:line="240" w:lineRule="auto"/>
        <w:contextualSpacing/>
      </w:pPr>
    </w:p>
    <w:p w14:paraId="31EFA4C5" w14:textId="77777777" w:rsidR="007B6E43" w:rsidRDefault="007B6E43" w:rsidP="00D24BDD">
      <w:pPr>
        <w:spacing w:line="240" w:lineRule="auto"/>
        <w:contextualSpacing/>
      </w:pPr>
    </w:p>
    <w:p w14:paraId="5190F773" w14:textId="77777777" w:rsidR="007B6E43" w:rsidRDefault="007B6E43" w:rsidP="00D24BDD">
      <w:pPr>
        <w:spacing w:line="240" w:lineRule="auto"/>
        <w:contextualSpacing/>
      </w:pPr>
    </w:p>
    <w:p w14:paraId="4171E778" w14:textId="77777777" w:rsidR="007B6E43" w:rsidRDefault="007B6E43" w:rsidP="00D24BDD">
      <w:pPr>
        <w:spacing w:line="240" w:lineRule="auto"/>
        <w:contextualSpacing/>
      </w:pPr>
    </w:p>
    <w:p w14:paraId="49C9C7A0" w14:textId="77777777" w:rsidR="007B6E43" w:rsidRDefault="007B6E43" w:rsidP="00D24BDD">
      <w:pPr>
        <w:spacing w:line="240" w:lineRule="auto"/>
        <w:contextualSpacing/>
      </w:pPr>
    </w:p>
    <w:p w14:paraId="5CFC2794" w14:textId="77777777" w:rsidR="007B6E43" w:rsidRDefault="007B6E43" w:rsidP="00D24BDD">
      <w:pPr>
        <w:spacing w:line="240" w:lineRule="auto"/>
        <w:contextualSpacing/>
      </w:pPr>
    </w:p>
    <w:p w14:paraId="50874C87" w14:textId="77777777" w:rsidR="007B6E43" w:rsidRDefault="007B6E43" w:rsidP="00D24BDD">
      <w:pPr>
        <w:spacing w:line="240" w:lineRule="auto"/>
        <w:contextualSpacing/>
      </w:pPr>
    </w:p>
    <w:p w14:paraId="718FC93B" w14:textId="77777777" w:rsidR="007B6E43" w:rsidRDefault="007B6E43" w:rsidP="00D24BDD">
      <w:pPr>
        <w:spacing w:line="240" w:lineRule="auto"/>
        <w:contextualSpacing/>
      </w:pPr>
    </w:p>
    <w:p w14:paraId="3427D5BE" w14:textId="77777777" w:rsidR="007B6E43" w:rsidRDefault="007B6E43" w:rsidP="00D24BDD">
      <w:pPr>
        <w:spacing w:line="240" w:lineRule="auto"/>
        <w:contextualSpacing/>
      </w:pPr>
    </w:p>
    <w:p w14:paraId="773FB6DB" w14:textId="77777777" w:rsidR="007B6E43" w:rsidRDefault="007B6E43" w:rsidP="00D24BDD">
      <w:pPr>
        <w:spacing w:line="240" w:lineRule="auto"/>
        <w:contextualSpacing/>
      </w:pPr>
    </w:p>
    <w:p w14:paraId="6256F1C8" w14:textId="77777777" w:rsidR="007B6E43" w:rsidRDefault="007B6E43" w:rsidP="00D24BDD">
      <w:pPr>
        <w:spacing w:line="240" w:lineRule="auto"/>
        <w:contextualSpacing/>
      </w:pPr>
    </w:p>
    <w:p w14:paraId="3C867A2C" w14:textId="77777777" w:rsidR="007B6E43" w:rsidRDefault="007B6E43" w:rsidP="00D24BDD">
      <w:pPr>
        <w:spacing w:line="240" w:lineRule="auto"/>
        <w:contextualSpacing/>
      </w:pPr>
    </w:p>
    <w:p w14:paraId="0E09AEC6" w14:textId="77777777" w:rsidR="007B6E43" w:rsidRDefault="007B6E43" w:rsidP="00D24BDD">
      <w:pPr>
        <w:spacing w:line="240" w:lineRule="auto"/>
        <w:contextualSpacing/>
      </w:pPr>
    </w:p>
    <w:p w14:paraId="24828BAB" w14:textId="77777777" w:rsidR="007B6E43" w:rsidRDefault="007B6E43" w:rsidP="00D24BDD">
      <w:pPr>
        <w:spacing w:line="240" w:lineRule="auto"/>
        <w:contextualSpacing/>
      </w:pPr>
    </w:p>
    <w:p w14:paraId="3F34D944" w14:textId="77777777" w:rsidR="007B6E43" w:rsidRDefault="007B6E43" w:rsidP="00D24BDD">
      <w:pPr>
        <w:spacing w:line="240" w:lineRule="auto"/>
        <w:contextualSpacing/>
      </w:pPr>
    </w:p>
    <w:p w14:paraId="64551E62" w14:textId="77777777" w:rsidR="00601E18" w:rsidRDefault="00601E18" w:rsidP="00601E18">
      <w:pPr>
        <w:spacing w:after="0" w:line="240" w:lineRule="auto"/>
        <w:jc w:val="center"/>
        <w:rPr>
          <w:rFonts w:ascii="Arial Narrow" w:hAnsi="Arial Narrow"/>
          <w:sz w:val="72"/>
        </w:rPr>
      </w:pPr>
    </w:p>
    <w:p w14:paraId="7C27EA4F" w14:textId="5CB9F0BB" w:rsidR="00601E18" w:rsidRDefault="00601E18" w:rsidP="00601E18">
      <w:pPr>
        <w:spacing w:after="0" w:line="240" w:lineRule="auto"/>
        <w:jc w:val="center"/>
        <w:rPr>
          <w:rFonts w:ascii="Arial Narrow" w:hAnsi="Arial Narrow"/>
          <w:sz w:val="72"/>
        </w:rPr>
      </w:pPr>
      <w:r>
        <w:rPr>
          <w:rFonts w:ascii="Arial Narrow" w:hAnsi="Arial Narrow"/>
          <w:sz w:val="72"/>
        </w:rPr>
        <w:t>DESCARGA GRATIS</w:t>
      </w:r>
    </w:p>
    <w:p w14:paraId="2254C353" w14:textId="77777777" w:rsidR="00601E18" w:rsidRDefault="00601E18" w:rsidP="00601E18">
      <w:pPr>
        <w:spacing w:after="0" w:line="240" w:lineRule="auto"/>
        <w:jc w:val="center"/>
        <w:rPr>
          <w:rFonts w:ascii="Arial Narrow" w:hAnsi="Arial Narrow"/>
          <w:sz w:val="72"/>
        </w:rPr>
      </w:pPr>
    </w:p>
    <w:p w14:paraId="28D60CEA" w14:textId="77777777" w:rsidR="00601E18" w:rsidRDefault="00601E18" w:rsidP="00601E1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Arial Narrow" w:hAnsi="Arial Narrow"/>
          <w:noProof/>
          <w:sz w:val="72"/>
        </w:rPr>
        <w:drawing>
          <wp:inline distT="0" distB="0" distL="0" distR="0" wp14:anchorId="1E1B1F9C" wp14:editId="11985A39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A249B" w14:textId="77777777" w:rsidR="00601E18" w:rsidRDefault="00601E18" w:rsidP="00601E1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7E6D835" w14:textId="77777777" w:rsidR="007B6E43" w:rsidRDefault="007B6E43" w:rsidP="00601E18">
      <w:pPr>
        <w:spacing w:after="0" w:line="240" w:lineRule="auto"/>
        <w:jc w:val="center"/>
      </w:pPr>
    </w:p>
    <w:sectPr w:rsidR="007B6E43" w:rsidSect="007B6E43">
      <w:pgSz w:w="15840" w:h="12240" w:orient="landscape"/>
      <w:pgMar w:top="1701" w:right="1417" w:bottom="1701" w:left="99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251"/>
    <w:multiLevelType w:val="hybridMultilevel"/>
    <w:tmpl w:val="501CB4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2599"/>
    <w:multiLevelType w:val="hybridMultilevel"/>
    <w:tmpl w:val="0826EA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6ACF"/>
    <w:multiLevelType w:val="hybridMultilevel"/>
    <w:tmpl w:val="B47A23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4FA8"/>
    <w:multiLevelType w:val="hybridMultilevel"/>
    <w:tmpl w:val="28A83D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24C1"/>
    <w:multiLevelType w:val="hybridMultilevel"/>
    <w:tmpl w:val="970E93CA"/>
    <w:lvl w:ilvl="0" w:tplc="080A0005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0A8D6C04"/>
    <w:multiLevelType w:val="hybridMultilevel"/>
    <w:tmpl w:val="5838CB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F603E"/>
    <w:multiLevelType w:val="hybridMultilevel"/>
    <w:tmpl w:val="F4AC1F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F098F"/>
    <w:multiLevelType w:val="hybridMultilevel"/>
    <w:tmpl w:val="8BE0B8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C1622"/>
    <w:multiLevelType w:val="hybridMultilevel"/>
    <w:tmpl w:val="417A3372"/>
    <w:lvl w:ilvl="0" w:tplc="08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F37396"/>
    <w:multiLevelType w:val="hybridMultilevel"/>
    <w:tmpl w:val="A3E89D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66B0"/>
    <w:multiLevelType w:val="hybridMultilevel"/>
    <w:tmpl w:val="60BEDE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28E8"/>
    <w:multiLevelType w:val="hybridMultilevel"/>
    <w:tmpl w:val="16668B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561F5"/>
    <w:multiLevelType w:val="hybridMultilevel"/>
    <w:tmpl w:val="67185B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676B0"/>
    <w:multiLevelType w:val="hybridMultilevel"/>
    <w:tmpl w:val="016866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3215A"/>
    <w:multiLevelType w:val="hybridMultilevel"/>
    <w:tmpl w:val="785A7D94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DF633E"/>
    <w:multiLevelType w:val="hybridMultilevel"/>
    <w:tmpl w:val="FE9681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F264B"/>
    <w:multiLevelType w:val="hybridMultilevel"/>
    <w:tmpl w:val="765E8004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3F22AD"/>
    <w:multiLevelType w:val="hybridMultilevel"/>
    <w:tmpl w:val="0DD4E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632D1"/>
    <w:multiLevelType w:val="hybridMultilevel"/>
    <w:tmpl w:val="4D66A8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503FE"/>
    <w:multiLevelType w:val="hybridMultilevel"/>
    <w:tmpl w:val="CC322A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6C30"/>
    <w:multiLevelType w:val="hybridMultilevel"/>
    <w:tmpl w:val="855807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0EF6"/>
    <w:multiLevelType w:val="hybridMultilevel"/>
    <w:tmpl w:val="B3066998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EB65B06"/>
    <w:multiLevelType w:val="hybridMultilevel"/>
    <w:tmpl w:val="6AF81DB4"/>
    <w:lvl w:ilvl="0" w:tplc="080A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10629B6"/>
    <w:multiLevelType w:val="hybridMultilevel"/>
    <w:tmpl w:val="DB7EFB5E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DB0F3C"/>
    <w:multiLevelType w:val="hybridMultilevel"/>
    <w:tmpl w:val="D0A277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5898"/>
    <w:multiLevelType w:val="hybridMultilevel"/>
    <w:tmpl w:val="703042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376FA"/>
    <w:multiLevelType w:val="hybridMultilevel"/>
    <w:tmpl w:val="38B843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760C1"/>
    <w:multiLevelType w:val="hybridMultilevel"/>
    <w:tmpl w:val="1A7AFEA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D10810"/>
    <w:multiLevelType w:val="hybridMultilevel"/>
    <w:tmpl w:val="B0ECE1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26E99"/>
    <w:multiLevelType w:val="hybridMultilevel"/>
    <w:tmpl w:val="BAD411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04124"/>
    <w:multiLevelType w:val="hybridMultilevel"/>
    <w:tmpl w:val="F67462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E004D"/>
    <w:multiLevelType w:val="hybridMultilevel"/>
    <w:tmpl w:val="79D2E724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E7F2EC3"/>
    <w:multiLevelType w:val="hybridMultilevel"/>
    <w:tmpl w:val="283035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574299">
    <w:abstractNumId w:val="27"/>
  </w:num>
  <w:num w:numId="2" w16cid:durableId="669330082">
    <w:abstractNumId w:val="21"/>
  </w:num>
  <w:num w:numId="3" w16cid:durableId="1290088434">
    <w:abstractNumId w:val="3"/>
  </w:num>
  <w:num w:numId="4" w16cid:durableId="734860560">
    <w:abstractNumId w:val="20"/>
  </w:num>
  <w:num w:numId="5" w16cid:durableId="1324892215">
    <w:abstractNumId w:val="22"/>
  </w:num>
  <w:num w:numId="6" w16cid:durableId="2096123693">
    <w:abstractNumId w:val="0"/>
  </w:num>
  <w:num w:numId="7" w16cid:durableId="271978147">
    <w:abstractNumId w:val="24"/>
  </w:num>
  <w:num w:numId="8" w16cid:durableId="1729258326">
    <w:abstractNumId w:val="11"/>
  </w:num>
  <w:num w:numId="9" w16cid:durableId="1323044236">
    <w:abstractNumId w:val="14"/>
  </w:num>
  <w:num w:numId="10" w16cid:durableId="1445540715">
    <w:abstractNumId w:val="8"/>
  </w:num>
  <w:num w:numId="11" w16cid:durableId="1078865993">
    <w:abstractNumId w:val="28"/>
  </w:num>
  <w:num w:numId="12" w16cid:durableId="971596010">
    <w:abstractNumId w:val="18"/>
  </w:num>
  <w:num w:numId="13" w16cid:durableId="2067488730">
    <w:abstractNumId w:val="25"/>
  </w:num>
  <w:num w:numId="14" w16cid:durableId="75326779">
    <w:abstractNumId w:val="6"/>
  </w:num>
  <w:num w:numId="15" w16cid:durableId="1602640643">
    <w:abstractNumId w:val="10"/>
  </w:num>
  <w:num w:numId="16" w16cid:durableId="1870952365">
    <w:abstractNumId w:val="12"/>
  </w:num>
  <w:num w:numId="17" w16cid:durableId="561136804">
    <w:abstractNumId w:val="9"/>
  </w:num>
  <w:num w:numId="18" w16cid:durableId="1340083162">
    <w:abstractNumId w:val="5"/>
  </w:num>
  <w:num w:numId="19" w16cid:durableId="412749076">
    <w:abstractNumId w:val="23"/>
  </w:num>
  <w:num w:numId="20" w16cid:durableId="1793206405">
    <w:abstractNumId w:val="4"/>
  </w:num>
  <w:num w:numId="21" w16cid:durableId="215556664">
    <w:abstractNumId w:val="17"/>
  </w:num>
  <w:num w:numId="22" w16cid:durableId="1118138517">
    <w:abstractNumId w:val="7"/>
  </w:num>
  <w:num w:numId="23" w16cid:durableId="870340404">
    <w:abstractNumId w:val="30"/>
  </w:num>
  <w:num w:numId="24" w16cid:durableId="906378592">
    <w:abstractNumId w:val="19"/>
  </w:num>
  <w:num w:numId="25" w16cid:durableId="758061519">
    <w:abstractNumId w:val="26"/>
  </w:num>
  <w:num w:numId="26" w16cid:durableId="370224325">
    <w:abstractNumId w:val="13"/>
  </w:num>
  <w:num w:numId="27" w16cid:durableId="137504372">
    <w:abstractNumId w:val="1"/>
  </w:num>
  <w:num w:numId="28" w16cid:durableId="298848768">
    <w:abstractNumId w:val="29"/>
  </w:num>
  <w:num w:numId="29" w16cid:durableId="1783568313">
    <w:abstractNumId w:val="2"/>
  </w:num>
  <w:num w:numId="30" w16cid:durableId="2025857563">
    <w:abstractNumId w:val="15"/>
  </w:num>
  <w:num w:numId="31" w16cid:durableId="1188325482">
    <w:abstractNumId w:val="32"/>
  </w:num>
  <w:num w:numId="32" w16cid:durableId="1835606301">
    <w:abstractNumId w:val="31"/>
  </w:num>
  <w:num w:numId="33" w16cid:durableId="18084283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31"/>
    <w:rsid w:val="00025E82"/>
    <w:rsid w:val="002E2F31"/>
    <w:rsid w:val="00601E18"/>
    <w:rsid w:val="007B48E6"/>
    <w:rsid w:val="007B6E43"/>
    <w:rsid w:val="00A17165"/>
    <w:rsid w:val="00D24BDD"/>
    <w:rsid w:val="00E3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8AF3"/>
  <w15:chartTrackingRefBased/>
  <w15:docId w15:val="{DBE57EBD-920E-4C77-B4F9-9E12D84F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E2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E2F3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E2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vZ2j5EpU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WDz8BYhg3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eIZdaM2_x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AOICItn3M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4070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Raziel Kronoz</dc:creator>
  <cp:keywords/>
  <dc:description/>
  <cp:lastModifiedBy>Hanamichi Sakuragi</cp:lastModifiedBy>
  <cp:revision>6</cp:revision>
  <dcterms:created xsi:type="dcterms:W3CDTF">2020-04-13T16:24:00Z</dcterms:created>
  <dcterms:modified xsi:type="dcterms:W3CDTF">2023-04-23T16:56:00Z</dcterms:modified>
</cp:coreProperties>
</file>